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B" w:rsidRPr="00281730" w:rsidRDefault="00E5385B" w:rsidP="00491852">
      <w:pPr>
        <w:jc w:val="both"/>
        <w:rPr>
          <w:rFonts w:ascii="Arial" w:hAnsi="Arial" w:cs="Arial"/>
          <w:sz w:val="24"/>
          <w:szCs w:val="24"/>
        </w:rPr>
      </w:pPr>
    </w:p>
    <w:p w:rsidR="00E5385B" w:rsidRPr="00281730" w:rsidRDefault="00E5385B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 xml:space="preserve">                                              РОССИЙСКАЯ  ФЕДЕРАЦИЯ</w:t>
      </w:r>
    </w:p>
    <w:p w:rsidR="00E5385B" w:rsidRPr="00281730" w:rsidRDefault="00E5385B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 xml:space="preserve">                                           ОРЛОВСКАЯ ОБЛАСТЬ</w:t>
      </w:r>
    </w:p>
    <w:p w:rsidR="00E5385B" w:rsidRPr="00281730" w:rsidRDefault="00E5385B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ab/>
        <w:t xml:space="preserve">                       НОВОДЕРЕВЕНЬКОВСКИЙ  РАЙОН</w:t>
      </w:r>
    </w:p>
    <w:p w:rsidR="00E5385B" w:rsidRPr="00281730" w:rsidRDefault="00E5385B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ab/>
        <w:t xml:space="preserve">        ГЛЕБОВСКИЙ СЕЛЬСКИЙ СОВЕТ НАРОДНЫХ ДЕПУТАТОВ</w:t>
      </w:r>
    </w:p>
    <w:p w:rsidR="00E5385B" w:rsidRPr="00281730" w:rsidRDefault="00E5385B" w:rsidP="00491852">
      <w:pPr>
        <w:jc w:val="both"/>
        <w:rPr>
          <w:rFonts w:ascii="Arial" w:hAnsi="Arial" w:cs="Arial"/>
          <w:sz w:val="24"/>
          <w:szCs w:val="24"/>
        </w:rPr>
      </w:pPr>
    </w:p>
    <w:p w:rsidR="00E5385B" w:rsidRPr="00281730" w:rsidRDefault="00E5385B" w:rsidP="00491852">
      <w:pPr>
        <w:tabs>
          <w:tab w:val="left" w:pos="3180"/>
        </w:tabs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ab/>
        <w:t xml:space="preserve">            РЕШЕНИЕ </w:t>
      </w:r>
    </w:p>
    <w:p w:rsidR="00E5385B" w:rsidRPr="00281730" w:rsidRDefault="00E5385B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27.05.2022</w:t>
      </w:r>
      <w:r w:rsidRPr="00281730">
        <w:rPr>
          <w:rFonts w:ascii="Arial" w:hAnsi="Arial" w:cs="Arial"/>
          <w:sz w:val="24"/>
          <w:szCs w:val="24"/>
        </w:rPr>
        <w:t xml:space="preserve"> года</w:t>
      </w:r>
      <w:r w:rsidRPr="0028173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№ </w:t>
      </w:r>
      <w:r>
        <w:rPr>
          <w:rFonts w:ascii="Arial" w:hAnsi="Arial" w:cs="Arial"/>
          <w:sz w:val="24"/>
          <w:szCs w:val="24"/>
        </w:rPr>
        <w:t>10/3</w:t>
      </w:r>
    </w:p>
    <w:p w:rsidR="00E5385B" w:rsidRPr="00281730" w:rsidRDefault="00E5385B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 xml:space="preserve">     с. Глебово</w:t>
      </w:r>
    </w:p>
    <w:p w:rsidR="00E5385B" w:rsidRPr="00281730" w:rsidRDefault="00E5385B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5385B" w:rsidRPr="00281730" w:rsidRDefault="00E5385B" w:rsidP="004E3DA9">
      <w:pPr>
        <w:pStyle w:val="NoSpacing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 xml:space="preserve">«О внесении изменений </w:t>
      </w:r>
      <w:bookmarkStart w:id="0" w:name="_GoBack"/>
      <w:bookmarkEnd w:id="0"/>
      <w:r w:rsidRPr="00281730">
        <w:rPr>
          <w:rFonts w:ascii="Arial" w:hAnsi="Arial" w:cs="Arial"/>
          <w:sz w:val="24"/>
          <w:szCs w:val="24"/>
        </w:rPr>
        <w:t xml:space="preserve">в нормативные правовые акты по вопросу денежного содержания и материального стимулирования </w:t>
      </w:r>
      <w:r>
        <w:rPr>
          <w:rFonts w:ascii="Arial" w:hAnsi="Arial" w:cs="Arial"/>
          <w:sz w:val="24"/>
          <w:szCs w:val="24"/>
        </w:rPr>
        <w:t xml:space="preserve">главы Глебовского </w:t>
      </w:r>
      <w:r w:rsidRPr="00281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281730">
        <w:rPr>
          <w:rFonts w:ascii="Arial" w:hAnsi="Arial" w:cs="Arial"/>
          <w:sz w:val="24"/>
          <w:szCs w:val="24"/>
        </w:rPr>
        <w:t>поселения».</w:t>
      </w:r>
    </w:p>
    <w:p w:rsidR="00E5385B" w:rsidRPr="00281730" w:rsidRDefault="00E5385B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5385B" w:rsidRPr="00281730" w:rsidRDefault="00E5385B" w:rsidP="00F03E59">
      <w:pPr>
        <w:pStyle w:val="NoSpacing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>На основании Федерального закона от 06.10.2003г. № 131-ФЗ «Об общих принципах организации местного самоуправления в Российской Федерации, закона от 02.03.2007г. № 25-ФЗ «О муниципальной службе в Российской Федерации», закона Орловской области от 09.01.2008г.    № 736 – ОЗ «О муниципальной службе в Орловской области», ст. 134 Трудового кодекса Российской Федерации, во исполнении закона № 2137- ОЗ О внесении изменений в закон Орловской области «О муниципальной службе в Орловской области» от 01.09.2017 года, Устава Глебовского сельского поселения, Глебовский сельский Совет народных депутатов РЕШИЛ:</w:t>
      </w:r>
    </w:p>
    <w:p w:rsidR="00E5385B" w:rsidRDefault="00E5385B" w:rsidP="00F03E59">
      <w:pPr>
        <w:pStyle w:val="NoSpacing"/>
        <w:numPr>
          <w:ilvl w:val="0"/>
          <w:numId w:val="7"/>
        </w:numPr>
        <w:tabs>
          <w:tab w:val="clear" w:pos="420"/>
          <w:tab w:val="num" w:pos="180"/>
        </w:tabs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>Положение  «О денежном содержании и материальном стимулировании   главы  Глебовского сельского поселения», утвержденное решением Глебовского сельского Совета народных де</w:t>
      </w:r>
      <w:r>
        <w:rPr>
          <w:rFonts w:ascii="Arial" w:hAnsi="Arial" w:cs="Arial"/>
          <w:sz w:val="24"/>
          <w:szCs w:val="24"/>
        </w:rPr>
        <w:t>путатов от 14.10.2013 года №6/2 дополнить пунктом</w:t>
      </w:r>
    </w:p>
    <w:p w:rsidR="00E5385B" w:rsidRPr="00B26C0D" w:rsidRDefault="00E5385B" w:rsidP="00F03E59">
      <w:pPr>
        <w:pStyle w:val="ConsPlusNormal"/>
        <w:widowControl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19» </w:t>
      </w:r>
      <w:r w:rsidRPr="00B26C0D">
        <w:rPr>
          <w:sz w:val="24"/>
          <w:szCs w:val="24"/>
        </w:rPr>
        <w:t xml:space="preserve">По окончании срока полномочий выборному должностному лицу </w:t>
      </w:r>
      <w:r>
        <w:rPr>
          <w:sz w:val="24"/>
          <w:szCs w:val="24"/>
        </w:rPr>
        <w:t xml:space="preserve">       </w:t>
      </w:r>
      <w:r w:rsidRPr="00B26C0D">
        <w:rPr>
          <w:sz w:val="24"/>
          <w:szCs w:val="24"/>
        </w:rPr>
        <w:t>устанавливается единовременная денежная выплата в размере 3-х должностных окладов с установленными надбавками.</w:t>
      </w:r>
    </w:p>
    <w:p w:rsidR="00E5385B" w:rsidRPr="00B26C0D" w:rsidRDefault="00E5385B" w:rsidP="00F03E59">
      <w:pPr>
        <w:pStyle w:val="ConsPlusNormal"/>
        <w:widowControl/>
        <w:ind w:firstLine="0"/>
        <w:rPr>
          <w:sz w:val="24"/>
          <w:szCs w:val="24"/>
        </w:rPr>
      </w:pPr>
    </w:p>
    <w:p w:rsidR="00E5385B" w:rsidRPr="00B26C0D" w:rsidRDefault="00E5385B" w:rsidP="00F03E59">
      <w:pPr>
        <w:ind w:left="360" w:hanging="180"/>
        <w:rPr>
          <w:rFonts w:ascii="Arial" w:hAnsi="Arial" w:cs="Arial"/>
          <w:sz w:val="24"/>
          <w:szCs w:val="24"/>
        </w:rPr>
      </w:pPr>
      <w:r w:rsidRPr="00B26C0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 </w:t>
      </w:r>
      <w:r w:rsidRPr="00B26C0D">
        <w:rPr>
          <w:rFonts w:ascii="Arial" w:hAnsi="Arial" w:cs="Arial"/>
          <w:sz w:val="24"/>
          <w:szCs w:val="24"/>
        </w:rPr>
        <w:t>Направить настоящее  решения  для  подписан</w:t>
      </w:r>
      <w:r>
        <w:rPr>
          <w:rFonts w:ascii="Arial" w:hAnsi="Arial" w:cs="Arial"/>
          <w:sz w:val="24"/>
          <w:szCs w:val="24"/>
        </w:rPr>
        <w:t>ия и обнародования  главе      Глебов</w:t>
      </w:r>
      <w:r w:rsidRPr="00B26C0D">
        <w:rPr>
          <w:rFonts w:ascii="Arial" w:hAnsi="Arial" w:cs="Arial"/>
          <w:sz w:val="24"/>
          <w:szCs w:val="24"/>
        </w:rPr>
        <w:t>ского  сельского  поселения.</w:t>
      </w:r>
    </w:p>
    <w:p w:rsidR="00E5385B" w:rsidRPr="00281730" w:rsidRDefault="00E5385B" w:rsidP="00F03E59">
      <w:pPr>
        <w:pStyle w:val="NoSpacing"/>
        <w:rPr>
          <w:rFonts w:ascii="Arial" w:hAnsi="Arial" w:cs="Arial"/>
          <w:sz w:val="24"/>
          <w:szCs w:val="24"/>
        </w:rPr>
      </w:pPr>
    </w:p>
    <w:p w:rsidR="00E5385B" w:rsidRPr="00281730" w:rsidRDefault="00E5385B" w:rsidP="00F03E59">
      <w:pPr>
        <w:pStyle w:val="NoSpacing"/>
        <w:ind w:left="105"/>
        <w:rPr>
          <w:rFonts w:ascii="Arial" w:hAnsi="Arial" w:cs="Arial"/>
          <w:sz w:val="24"/>
          <w:szCs w:val="24"/>
        </w:rPr>
      </w:pPr>
    </w:p>
    <w:p w:rsidR="00E5385B" w:rsidRPr="00281730" w:rsidRDefault="00E5385B" w:rsidP="00F03E59">
      <w:pPr>
        <w:pStyle w:val="NoSpacing"/>
        <w:rPr>
          <w:rFonts w:ascii="Arial" w:hAnsi="Arial" w:cs="Arial"/>
          <w:sz w:val="24"/>
          <w:szCs w:val="24"/>
        </w:rPr>
      </w:pPr>
    </w:p>
    <w:p w:rsidR="00E5385B" w:rsidRPr="00281730" w:rsidRDefault="00E5385B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5385B" w:rsidRPr="00281730" w:rsidRDefault="00E5385B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5385B" w:rsidRPr="00281730" w:rsidRDefault="00E5385B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81730">
        <w:rPr>
          <w:rFonts w:ascii="Arial" w:hAnsi="Arial" w:cs="Arial"/>
          <w:sz w:val="24"/>
          <w:szCs w:val="24"/>
        </w:rPr>
        <w:t xml:space="preserve">Глава поселения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281730">
        <w:rPr>
          <w:rFonts w:ascii="Arial" w:hAnsi="Arial" w:cs="Arial"/>
          <w:sz w:val="24"/>
          <w:szCs w:val="24"/>
        </w:rPr>
        <w:t xml:space="preserve"> М.В. Шарыпина</w:t>
      </w:r>
    </w:p>
    <w:sectPr w:rsidR="00E5385B" w:rsidRPr="00281730" w:rsidSect="008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AEA"/>
    <w:multiLevelType w:val="multilevel"/>
    <w:tmpl w:val="2AB26D7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">
    <w:nsid w:val="132E6EAD"/>
    <w:multiLevelType w:val="hybridMultilevel"/>
    <w:tmpl w:val="140ECAA4"/>
    <w:lvl w:ilvl="0" w:tplc="E5EAEED6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8C72EDF"/>
    <w:multiLevelType w:val="multilevel"/>
    <w:tmpl w:val="3AF8B2AC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3">
    <w:nsid w:val="36F522CA"/>
    <w:multiLevelType w:val="hybridMultilevel"/>
    <w:tmpl w:val="2F10D048"/>
    <w:lvl w:ilvl="0" w:tplc="FDC2A6E6">
      <w:start w:val="4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">
    <w:nsid w:val="4FA81D7C"/>
    <w:multiLevelType w:val="hybridMultilevel"/>
    <w:tmpl w:val="301C31C6"/>
    <w:lvl w:ilvl="0" w:tplc="D83059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F0D3393"/>
    <w:multiLevelType w:val="hybridMultilevel"/>
    <w:tmpl w:val="82E635C2"/>
    <w:lvl w:ilvl="0" w:tplc="6D749DDC">
      <w:start w:val="1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2A91AB9"/>
    <w:multiLevelType w:val="hybridMultilevel"/>
    <w:tmpl w:val="4CA2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E8F"/>
    <w:rsid w:val="00006990"/>
    <w:rsid w:val="000175BE"/>
    <w:rsid w:val="00086454"/>
    <w:rsid w:val="000B42A9"/>
    <w:rsid w:val="000C41BC"/>
    <w:rsid w:val="00154A54"/>
    <w:rsid w:val="0016717C"/>
    <w:rsid w:val="00182C9F"/>
    <w:rsid w:val="00257565"/>
    <w:rsid w:val="00281730"/>
    <w:rsid w:val="002A36E1"/>
    <w:rsid w:val="002D7E2D"/>
    <w:rsid w:val="00304DBE"/>
    <w:rsid w:val="003435DC"/>
    <w:rsid w:val="003A32AB"/>
    <w:rsid w:val="003F0834"/>
    <w:rsid w:val="004571AF"/>
    <w:rsid w:val="00473FE6"/>
    <w:rsid w:val="00491852"/>
    <w:rsid w:val="00493915"/>
    <w:rsid w:val="004E14B6"/>
    <w:rsid w:val="004E3DA9"/>
    <w:rsid w:val="00554F17"/>
    <w:rsid w:val="005C758C"/>
    <w:rsid w:val="005E1057"/>
    <w:rsid w:val="0062498A"/>
    <w:rsid w:val="006C16E6"/>
    <w:rsid w:val="006F5EAD"/>
    <w:rsid w:val="00737D58"/>
    <w:rsid w:val="0074535D"/>
    <w:rsid w:val="007906F8"/>
    <w:rsid w:val="007A7119"/>
    <w:rsid w:val="007B3B9A"/>
    <w:rsid w:val="007F4881"/>
    <w:rsid w:val="00813DCB"/>
    <w:rsid w:val="008511C5"/>
    <w:rsid w:val="008720FC"/>
    <w:rsid w:val="008B0A92"/>
    <w:rsid w:val="008F7B0B"/>
    <w:rsid w:val="009D311C"/>
    <w:rsid w:val="00B00AB1"/>
    <w:rsid w:val="00B21410"/>
    <w:rsid w:val="00B232F9"/>
    <w:rsid w:val="00B26C0D"/>
    <w:rsid w:val="00B62060"/>
    <w:rsid w:val="00B87E20"/>
    <w:rsid w:val="00C075F1"/>
    <w:rsid w:val="00C33B1E"/>
    <w:rsid w:val="00C468C0"/>
    <w:rsid w:val="00D1721B"/>
    <w:rsid w:val="00D53EEA"/>
    <w:rsid w:val="00D763D5"/>
    <w:rsid w:val="00D94943"/>
    <w:rsid w:val="00DE6BDE"/>
    <w:rsid w:val="00E5385B"/>
    <w:rsid w:val="00E964B7"/>
    <w:rsid w:val="00EA425F"/>
    <w:rsid w:val="00EC01C0"/>
    <w:rsid w:val="00ED5E8F"/>
    <w:rsid w:val="00F00BA0"/>
    <w:rsid w:val="00F03E59"/>
    <w:rsid w:val="00F07BD1"/>
    <w:rsid w:val="00F13AF0"/>
    <w:rsid w:val="00FE5A61"/>
    <w:rsid w:val="00FF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5E8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964B7"/>
    <w:pPr>
      <w:ind w:left="720"/>
    </w:pPr>
  </w:style>
  <w:style w:type="paragraph" w:customStyle="1" w:styleId="ConsPlusNormal">
    <w:name w:val="ConsPlusNormal"/>
    <w:uiPriority w:val="99"/>
    <w:rsid w:val="00B26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262</Words>
  <Characters>1496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РОССИЙСКАЯ  ФЕДЕРАЦИЯ</dc:title>
  <dc:subject/>
  <dc:creator>Администратор</dc:creator>
  <cp:keywords/>
  <dc:description/>
  <cp:lastModifiedBy>Admin</cp:lastModifiedBy>
  <cp:revision>2</cp:revision>
  <cp:lastPrinted>2022-05-18T06:40:00Z</cp:lastPrinted>
  <dcterms:created xsi:type="dcterms:W3CDTF">2022-05-27T08:55:00Z</dcterms:created>
  <dcterms:modified xsi:type="dcterms:W3CDTF">2022-05-27T08:55:00Z</dcterms:modified>
</cp:coreProperties>
</file>