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15" w:rsidRPr="0037087F" w:rsidRDefault="00C15E15" w:rsidP="0037087F">
      <w:pPr>
        <w:shd w:val="clear" w:color="auto" w:fill="FFFFFF"/>
        <w:spacing w:after="450" w:line="540" w:lineRule="atLeast"/>
        <w:jc w:val="center"/>
        <w:textAlignment w:val="baseline"/>
        <w:outlineLvl w:val="0"/>
        <w:rPr>
          <w:rFonts w:ascii="Times New Roman" w:hAnsi="Times New Roman" w:cs="Times New Roman"/>
          <w:color w:val="3B4256"/>
          <w:spacing w:val="-6"/>
          <w:kern w:val="36"/>
          <w:sz w:val="28"/>
          <w:szCs w:val="28"/>
          <w:lang w:eastAsia="ru-RU"/>
        </w:rPr>
      </w:pPr>
      <w:r w:rsidRPr="0037087F">
        <w:rPr>
          <w:rFonts w:ascii="Times New Roman" w:hAnsi="Times New Roman" w:cs="Times New Roman"/>
          <w:color w:val="3B4256"/>
          <w:spacing w:val="-6"/>
          <w:kern w:val="36"/>
          <w:sz w:val="28"/>
          <w:szCs w:val="28"/>
          <w:lang w:eastAsia="ru-RU"/>
        </w:rPr>
        <w:t>Особый противопожарный режим</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Особый противопожарный режим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C15E15" w:rsidRPr="00077440" w:rsidRDefault="00C15E15" w:rsidP="0037087F">
      <w:pPr>
        <w:shd w:val="clear" w:color="auto" w:fill="FFFFFF"/>
        <w:spacing w:after="300" w:line="390" w:lineRule="atLeast"/>
        <w:jc w:val="both"/>
        <w:textAlignment w:val="baseline"/>
        <w:rPr>
          <w:rFonts w:ascii="Times New Roman" w:hAnsi="Times New Roman" w:cs="Times New Roman"/>
          <w:b/>
          <w:bCs/>
          <w:color w:val="3B4256"/>
          <w:sz w:val="28"/>
          <w:szCs w:val="28"/>
          <w:lang w:eastAsia="ru-RU"/>
        </w:rPr>
      </w:pPr>
      <w:bookmarkStart w:id="0" w:name="_GoBack"/>
      <w:r w:rsidRPr="00077440">
        <w:rPr>
          <w:rFonts w:ascii="Times New Roman" w:hAnsi="Times New Roman" w:cs="Times New Roman"/>
          <w:b/>
          <w:bCs/>
          <w:color w:val="3B4256"/>
          <w:sz w:val="28"/>
          <w:szCs w:val="28"/>
          <w:lang w:eastAsia="ru-RU"/>
        </w:rPr>
        <w:t>В период действия особого противопожарного режима:</w:t>
      </w:r>
    </w:p>
    <w:bookmarkEnd w:id="0"/>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устанавливается запрет на посещение гражданами лесов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 граждан, пребывающих на лесных участках, предоставленных для осуществления рекреационной деятельности; граждан, пребывающих в лесах в целях добывания пернатой дичи для осуществления в соответствии с действующим законодательством любительской и спортивной охоты);</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временно приостанавливается использование мангалов и иных приспособлений для тепловой обработки пищи с помощью открытого огня (за исключением мангалов и иных приспособлений, находящихся и эксплуатирующихся на территориях объектов общественного питания (ресторанов, кафе, баров, столовых, пиццериях, кофейнях, пельменных, блинных);</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xml:space="preserve">- </w:t>
      </w:r>
      <w:r w:rsidRPr="0037087F">
        <w:rPr>
          <w:rFonts w:ascii="Times New Roman" w:hAnsi="Times New Roman" w:cs="Times New Roman"/>
          <w:b/>
          <w:bCs/>
          <w:color w:val="3B4256"/>
          <w:sz w:val="32"/>
          <w:szCs w:val="32"/>
          <w:lang w:eastAsia="ru-RU"/>
        </w:rPr>
        <w:t>устанавливается запрет на разведение костров, а также сжигание мусора, травы, листвы и иных отходов, на придомовых территориях частных жилых домов</w:t>
      </w:r>
      <w:r w:rsidRPr="0037087F">
        <w:rPr>
          <w:rFonts w:ascii="Times New Roman" w:hAnsi="Times New Roman" w:cs="Times New Roman"/>
          <w:color w:val="3B4256"/>
          <w:sz w:val="28"/>
          <w:szCs w:val="28"/>
          <w:lang w:eastAsia="ru-RU"/>
        </w:rPr>
        <w:t>, на территориях садоводческих и огороднических товариществ;</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устанавливается порядок осуществления патрулирования мест группового размещения большегрузных контейнеров силами патрульно-маневренных групп;</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привлекается население для локализации пожаров вне границ населенных пунктов;</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проводятся работы по очистке от горючих отходов, мусора бесхозных и длительное время неэксплуатируемых приусадебных земельных участков на территориях садоводческих и огороднических товариществ;</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w:t>
      </w:r>
      <w:r w:rsidRPr="0037087F">
        <w:rPr>
          <w:rFonts w:ascii="Times New Roman" w:hAnsi="Times New Roman" w:cs="Times New Roman"/>
          <w:b/>
          <w:bCs/>
          <w:color w:val="3B4256"/>
          <w:sz w:val="32"/>
          <w:szCs w:val="32"/>
          <w:lang w:eastAsia="ru-RU"/>
        </w:rPr>
        <w:t>вводится запрет на выжигание сухой растительности на земельных участках населенных пунктов</w:t>
      </w:r>
      <w:r w:rsidRPr="0037087F">
        <w:rPr>
          <w:rFonts w:ascii="Times New Roman" w:hAnsi="Times New Roman" w:cs="Times New Roman"/>
          <w:color w:val="3B4256"/>
          <w:sz w:val="28"/>
          <w:szCs w:val="28"/>
          <w:lang w:eastAsia="ru-RU"/>
        </w:rPr>
        <w:t>,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а также на неиспользуемых землях сельскохозяйственного назначения.</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организуется работа патрульных, патрульно-маневренных, маневренных и патрульно-контрольных групп с привлечением (по согласованию) сотрудников Государственной противопожарной службы, органов внутренних дел, территориальных отделов (лесничеств) департамента лесного комплекса Кемеровской области для патрулирования наиболее пожароопасных участков, выявления несанкционированных сельхозпалов, оперативного реагирования на возникающие очаги пожаров, обобщения информации о результатах работы и выполнении руководителями организаций мероприятий по предупреждению пожаров;</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 садоводческих и огороднических товариществ, организаций с привлечением уличных комитетов, организаций жилищно-коммунального хозяйства, а также по пропаганде и добровольному участию населения в решении вопросов противопожарной защиты квартир и жилых домов, а также привлечению населения для локализации пожаров вне границ населенных пунктов;</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проводятся мероприятий по обеспечению пожарной безопасности, исключающие возможность переброса огня при полевых и лесных пожарах на здания и сооружения в населенных пунктах, загородных оздоровительных учреждениях, садоводческих и огороднических товариществ;</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 обеспечивается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color w:val="3B4256"/>
          <w:sz w:val="28"/>
          <w:szCs w:val="28"/>
          <w:lang w:eastAsia="ru-RU"/>
        </w:rPr>
      </w:pPr>
      <w:r w:rsidRPr="0037087F">
        <w:rPr>
          <w:rFonts w:ascii="Times New Roman" w:hAnsi="Times New Roman" w:cs="Times New Roman"/>
          <w:color w:val="3B4256"/>
          <w:sz w:val="28"/>
          <w:szCs w:val="28"/>
          <w:lang w:eastAsia="ru-RU"/>
        </w:rPr>
        <w:t>В соответствии со статьей 20.4. Кодекса Российской Федерации об административных правонарушениях:</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b/>
          <w:bCs/>
          <w:color w:val="3B4256"/>
          <w:sz w:val="32"/>
          <w:szCs w:val="32"/>
          <w:lang w:eastAsia="ru-RU"/>
        </w:rPr>
      </w:pPr>
      <w:r w:rsidRPr="0037087F">
        <w:rPr>
          <w:rFonts w:ascii="Times New Roman" w:hAnsi="Times New Roman" w:cs="Times New Roman"/>
          <w:b/>
          <w:bCs/>
          <w:color w:val="3B4256"/>
          <w:sz w:val="32"/>
          <w:szCs w:val="32"/>
          <w:lang w:eastAsia="ru-RU"/>
        </w:rPr>
        <w:t>Нарушение требований пожарной безопасности, совершенные в условиях особого противопожарного режима:</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b/>
          <w:bCs/>
          <w:color w:val="3B4256"/>
          <w:sz w:val="32"/>
          <w:szCs w:val="32"/>
          <w:lang w:eastAsia="ru-RU"/>
        </w:rPr>
      </w:pPr>
      <w:r w:rsidRPr="0037087F">
        <w:rPr>
          <w:rFonts w:ascii="Times New Roman" w:hAnsi="Times New Roman" w:cs="Times New Roman"/>
          <w:b/>
          <w:bCs/>
          <w:color w:val="3B4256"/>
          <w:sz w:val="32"/>
          <w:szCs w:val="32"/>
          <w:lang w:eastAsia="ru-RU"/>
        </w:rPr>
        <w:t>влекут наложение административного штрафа на граждан в размере от 2 тыс.рублей до 4 тыс.рублей;</w:t>
      </w:r>
    </w:p>
    <w:p w:rsidR="00C15E15" w:rsidRPr="0037087F" w:rsidRDefault="00C15E15" w:rsidP="0037087F">
      <w:pPr>
        <w:shd w:val="clear" w:color="auto" w:fill="FFFFFF"/>
        <w:spacing w:after="300" w:line="390" w:lineRule="atLeast"/>
        <w:jc w:val="both"/>
        <w:textAlignment w:val="baseline"/>
        <w:rPr>
          <w:rFonts w:ascii="Times New Roman" w:hAnsi="Times New Roman" w:cs="Times New Roman"/>
          <w:b/>
          <w:bCs/>
          <w:color w:val="3B4256"/>
          <w:sz w:val="32"/>
          <w:szCs w:val="32"/>
          <w:lang w:eastAsia="ru-RU"/>
        </w:rPr>
      </w:pPr>
      <w:r w:rsidRPr="0037087F">
        <w:rPr>
          <w:rFonts w:ascii="Times New Roman" w:hAnsi="Times New Roman" w:cs="Times New Roman"/>
          <w:b/>
          <w:bCs/>
          <w:color w:val="3B4256"/>
          <w:sz w:val="32"/>
          <w:szCs w:val="32"/>
          <w:lang w:eastAsia="ru-RU"/>
        </w:rPr>
        <w:t>на должностных лиц - от 15 тыс.рублей до 30 тыс.рублей;</w:t>
      </w:r>
    </w:p>
    <w:p w:rsidR="00C15E15" w:rsidRPr="0037087F" w:rsidRDefault="00C15E15" w:rsidP="0037087F">
      <w:pPr>
        <w:shd w:val="clear" w:color="auto" w:fill="FFFFFF"/>
        <w:spacing w:line="390" w:lineRule="atLeast"/>
        <w:jc w:val="both"/>
        <w:textAlignment w:val="baseline"/>
        <w:rPr>
          <w:rFonts w:ascii="Times New Roman" w:hAnsi="Times New Roman" w:cs="Times New Roman"/>
          <w:b/>
          <w:bCs/>
          <w:color w:val="3B4256"/>
          <w:sz w:val="32"/>
          <w:szCs w:val="32"/>
          <w:lang w:eastAsia="ru-RU"/>
        </w:rPr>
      </w:pPr>
      <w:r w:rsidRPr="0037087F">
        <w:rPr>
          <w:rFonts w:ascii="Times New Roman" w:hAnsi="Times New Roman" w:cs="Times New Roman"/>
          <w:b/>
          <w:bCs/>
          <w:color w:val="3B4256"/>
          <w:sz w:val="32"/>
          <w:szCs w:val="32"/>
          <w:lang w:eastAsia="ru-RU"/>
        </w:rPr>
        <w:t>на юридических лиц - от 200 тыс.рублей до 400 тыс.рублей.</w:t>
      </w:r>
    </w:p>
    <w:p w:rsidR="00C15E15" w:rsidRDefault="00C15E15"/>
    <w:p w:rsidR="00C15E15" w:rsidRPr="00456C7B" w:rsidRDefault="00C15E15" w:rsidP="00456C7B">
      <w:pPr>
        <w:spacing w:line="240" w:lineRule="auto"/>
        <w:ind w:firstLine="284"/>
        <w:rPr>
          <w:rFonts w:ascii="Times New Roman" w:hAnsi="Times New Roman" w:cs="Times New Roman"/>
          <w:b/>
          <w:bCs/>
          <w:sz w:val="28"/>
          <w:szCs w:val="28"/>
        </w:rPr>
      </w:pPr>
      <w:r w:rsidRPr="00456C7B">
        <w:rPr>
          <w:rFonts w:ascii="Times New Roman" w:hAnsi="Times New Roman" w:cs="Times New Roman"/>
          <w:b/>
          <w:bCs/>
          <w:sz w:val="28"/>
          <w:szCs w:val="28"/>
        </w:rPr>
        <w:t>Главный государственный инспектор</w:t>
      </w:r>
    </w:p>
    <w:p w:rsidR="00C15E15" w:rsidRPr="00456C7B" w:rsidRDefault="00C15E15" w:rsidP="00456C7B">
      <w:pPr>
        <w:spacing w:line="240" w:lineRule="auto"/>
        <w:ind w:firstLine="284"/>
        <w:rPr>
          <w:rFonts w:ascii="Times New Roman" w:hAnsi="Times New Roman" w:cs="Times New Roman"/>
          <w:b/>
          <w:bCs/>
          <w:sz w:val="28"/>
          <w:szCs w:val="28"/>
        </w:rPr>
      </w:pPr>
      <w:r w:rsidRPr="00456C7B">
        <w:rPr>
          <w:rFonts w:ascii="Times New Roman" w:hAnsi="Times New Roman" w:cs="Times New Roman"/>
          <w:b/>
          <w:bCs/>
          <w:sz w:val="28"/>
          <w:szCs w:val="28"/>
        </w:rPr>
        <w:t>Краснозоренского и Новодеревеньковского районов</w:t>
      </w:r>
    </w:p>
    <w:p w:rsidR="00C15E15" w:rsidRPr="00456C7B" w:rsidRDefault="00C15E15" w:rsidP="00456C7B">
      <w:pPr>
        <w:spacing w:line="240" w:lineRule="auto"/>
        <w:ind w:firstLine="284"/>
        <w:rPr>
          <w:rFonts w:ascii="Times New Roman" w:hAnsi="Times New Roman" w:cs="Times New Roman"/>
          <w:b/>
          <w:bCs/>
          <w:sz w:val="28"/>
          <w:szCs w:val="28"/>
        </w:rPr>
      </w:pPr>
      <w:r w:rsidRPr="00456C7B">
        <w:rPr>
          <w:rFonts w:ascii="Times New Roman" w:hAnsi="Times New Roman" w:cs="Times New Roman"/>
          <w:b/>
          <w:bCs/>
          <w:sz w:val="28"/>
          <w:szCs w:val="28"/>
        </w:rPr>
        <w:t>по пожарному надзору                                           П. Шурлов</w:t>
      </w:r>
    </w:p>
    <w:p w:rsidR="00C15E15" w:rsidRDefault="00C15E15"/>
    <w:sectPr w:rsidR="00C15E15" w:rsidSect="0007744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19A"/>
    <w:rsid w:val="00077440"/>
    <w:rsid w:val="00140D6D"/>
    <w:rsid w:val="00234FCC"/>
    <w:rsid w:val="0037087F"/>
    <w:rsid w:val="00456C7B"/>
    <w:rsid w:val="00477B8C"/>
    <w:rsid w:val="006E3A9E"/>
    <w:rsid w:val="007D4E4B"/>
    <w:rsid w:val="00B7119A"/>
    <w:rsid w:val="00C15E15"/>
    <w:rsid w:val="00D27B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4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067477">
      <w:marLeft w:val="0"/>
      <w:marRight w:val="0"/>
      <w:marTop w:val="0"/>
      <w:marBottom w:val="0"/>
      <w:divBdr>
        <w:top w:val="none" w:sz="0" w:space="0" w:color="auto"/>
        <w:left w:val="none" w:sz="0" w:space="0" w:color="auto"/>
        <w:bottom w:val="none" w:sz="0" w:space="0" w:color="auto"/>
        <w:right w:val="none" w:sz="0" w:space="0" w:color="auto"/>
      </w:divBdr>
      <w:divsChild>
        <w:div w:id="102906747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660</Words>
  <Characters>3763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Особый противопожарный режим</dc:title>
  <dc:subject/>
  <dc:creator>user</dc:creator>
  <cp:keywords/>
  <dc:description/>
  <cp:lastModifiedBy>Admin</cp:lastModifiedBy>
  <cp:revision>2</cp:revision>
  <dcterms:created xsi:type="dcterms:W3CDTF">2020-03-30T12:54:00Z</dcterms:created>
  <dcterms:modified xsi:type="dcterms:W3CDTF">2020-03-30T12:54:00Z</dcterms:modified>
</cp:coreProperties>
</file>