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7" w:rsidRPr="00C527C6" w:rsidRDefault="00953CC7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953CC7" w:rsidRPr="00C527C6" w:rsidRDefault="00953CC7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953CC7" w:rsidRPr="00304448" w:rsidRDefault="00953CC7" w:rsidP="00FD69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4448">
        <w:rPr>
          <w:rFonts w:ascii="Arial" w:hAnsi="Arial" w:cs="Arial"/>
          <w:sz w:val="24"/>
          <w:szCs w:val="24"/>
        </w:rPr>
        <w:t xml:space="preserve">           </w:t>
      </w:r>
      <w:bookmarkStart w:id="0" w:name="_Hlk5025065"/>
      <w:r w:rsidRPr="00304448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953CC7" w:rsidRPr="00304448" w:rsidRDefault="00953CC7" w:rsidP="00FD69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4448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953CC7" w:rsidRPr="00304448" w:rsidRDefault="00953CC7" w:rsidP="00FD69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4448">
        <w:rPr>
          <w:rFonts w:ascii="Arial" w:hAnsi="Arial" w:cs="Arial"/>
          <w:b/>
          <w:bCs/>
          <w:sz w:val="24"/>
          <w:szCs w:val="24"/>
        </w:rPr>
        <w:t>Администрация Глебовского сельского поселения</w:t>
      </w:r>
    </w:p>
    <w:p w:rsidR="00953CC7" w:rsidRPr="00304448" w:rsidRDefault="00953CC7" w:rsidP="00FD69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3CC7" w:rsidRPr="00304448" w:rsidRDefault="00953CC7" w:rsidP="00FD69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4448">
        <w:rPr>
          <w:rFonts w:ascii="Arial" w:hAnsi="Arial" w:cs="Arial"/>
          <w:b/>
          <w:bCs/>
          <w:sz w:val="24"/>
          <w:szCs w:val="24"/>
        </w:rPr>
        <w:t>ПОСТАНОВЛЕНИЕ (ПРОЕКТ)</w:t>
      </w:r>
    </w:p>
    <w:p w:rsidR="00953CC7" w:rsidRPr="00D96898" w:rsidRDefault="00953CC7" w:rsidP="00FD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>от __________ г.</w:t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</w:r>
      <w:r w:rsidRPr="00D96898">
        <w:rPr>
          <w:rFonts w:ascii="Arial" w:hAnsi="Arial" w:cs="Arial"/>
          <w:sz w:val="24"/>
          <w:szCs w:val="24"/>
        </w:rPr>
        <w:tab/>
        <w:t xml:space="preserve">                          № ___</w:t>
      </w:r>
    </w:p>
    <w:p w:rsidR="00953CC7" w:rsidRPr="00D96898" w:rsidRDefault="00953CC7" w:rsidP="00FD69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>с. Глебово</w:t>
      </w:r>
    </w:p>
    <w:p w:rsidR="00953CC7" w:rsidRPr="00B116F6" w:rsidRDefault="00953CC7" w:rsidP="00B116F6">
      <w:pPr>
        <w:pStyle w:val="NormalWeb"/>
        <w:spacing w:before="0" w:after="0" w:line="240" w:lineRule="atLeast"/>
        <w:rPr>
          <w:color w:val="000000"/>
        </w:rPr>
      </w:pPr>
      <w:r>
        <w:t xml:space="preserve">              «О внесении изменений в постановление </w:t>
      </w:r>
      <w:r w:rsidRPr="00CD0B23">
        <w:rPr>
          <w:color w:val="000000"/>
          <w:kern w:val="28"/>
        </w:rPr>
        <w:t>администрации Глеб</w:t>
      </w:r>
      <w:r>
        <w:rPr>
          <w:color w:val="000000"/>
          <w:kern w:val="28"/>
        </w:rPr>
        <w:t>овского сельского поселения от 10</w:t>
      </w:r>
      <w:r w:rsidRPr="00CD0B23">
        <w:rPr>
          <w:color w:val="000000"/>
          <w:kern w:val="28"/>
        </w:rPr>
        <w:t>.0</w:t>
      </w:r>
      <w:r>
        <w:rPr>
          <w:color w:val="000000"/>
          <w:kern w:val="28"/>
        </w:rPr>
        <w:t>5</w:t>
      </w:r>
      <w:r w:rsidRPr="00CD0B23">
        <w:rPr>
          <w:color w:val="000000"/>
          <w:kern w:val="28"/>
        </w:rPr>
        <w:t>.201</w:t>
      </w:r>
      <w:r>
        <w:rPr>
          <w:color w:val="000000"/>
          <w:kern w:val="28"/>
        </w:rPr>
        <w:t>7</w:t>
      </w:r>
      <w:r w:rsidRPr="00CD0B23">
        <w:rPr>
          <w:color w:val="000000"/>
          <w:kern w:val="28"/>
        </w:rPr>
        <w:t xml:space="preserve"> № </w:t>
      </w:r>
      <w:r>
        <w:rPr>
          <w:color w:val="000000"/>
          <w:kern w:val="28"/>
        </w:rPr>
        <w:t>11</w:t>
      </w:r>
      <w:r w:rsidRPr="00CD0B23">
        <w:rPr>
          <w:color w:val="000000"/>
          <w:kern w:val="28"/>
        </w:rPr>
        <w:t xml:space="preserve"> </w:t>
      </w:r>
      <w:r w:rsidRPr="00D96898">
        <w:t>«Об утверждении плана мероприятий (дорожной карты) Глебовского сельского поселения Новодеревеньковского района Орловской области по повышению значений показателей доступности для инвалидов объектов и услуг в сферах установленной деятельности</w:t>
      </w:r>
      <w:r>
        <w:t>»</w:t>
      </w:r>
      <w:r w:rsidRPr="00CD0B23">
        <w:rPr>
          <w:color w:val="000000"/>
        </w:rPr>
        <w:t xml:space="preserve"> </w:t>
      </w:r>
    </w:p>
    <w:p w:rsidR="00953CC7" w:rsidRPr="00D96898" w:rsidRDefault="00953CC7" w:rsidP="00D96898">
      <w:pPr>
        <w:shd w:val="clear" w:color="auto" w:fill="FFFFFF"/>
        <w:spacing w:after="0" w:line="314" w:lineRule="atLeast"/>
        <w:outlineLvl w:val="1"/>
        <w:rPr>
          <w:rFonts w:ascii="Arial" w:hAnsi="Arial" w:cs="Arial"/>
          <w:b/>
          <w:bCs/>
          <w:color w:val="22272F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 xml:space="preserve">              Руководствуясь  постановлением Правительства Российской Федерации от 17.06.2015 № 599 «</w:t>
      </w:r>
      <w:r w:rsidRPr="00D96898">
        <w:rPr>
          <w:rFonts w:ascii="Arial" w:hAnsi="Arial" w:cs="Arial"/>
          <w:color w:val="22272F"/>
          <w:sz w:val="24"/>
          <w:szCs w:val="24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r w:rsidRPr="00D96898">
        <w:rPr>
          <w:rFonts w:ascii="Arial" w:hAnsi="Arial" w:cs="Arial"/>
          <w:sz w:val="24"/>
          <w:szCs w:val="24"/>
        </w:rPr>
        <w:t>, органами местного самоуправления мероприятий по повышению значений показателей доступности для инвалидов объектов и услуг  в установленных сферах деятельности», рассмотрев протест Новодеревеньковской межрайонной прокуратуры на постановление администрации Глебовского сельского поселения от 10.</w:t>
      </w:r>
      <w:r>
        <w:rPr>
          <w:rFonts w:ascii="Arial" w:hAnsi="Arial" w:cs="Arial"/>
          <w:sz w:val="24"/>
          <w:szCs w:val="24"/>
        </w:rPr>
        <w:t>05</w:t>
      </w:r>
      <w:r w:rsidRPr="00D96898">
        <w:rPr>
          <w:rFonts w:ascii="Arial" w:hAnsi="Arial" w:cs="Arial"/>
          <w:sz w:val="24"/>
          <w:szCs w:val="24"/>
        </w:rPr>
        <w:t>.2017 № 11 «Об утверждении плана мероприятий (дорожной карты) Глебовского сельского поселения Новодеревеньковского района Орловской области по повышению значений показателей доступности для инвалидов объектов и услуг в сферах установленной деятельности»,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D96898">
        <w:rPr>
          <w:rFonts w:ascii="Arial" w:hAnsi="Arial" w:cs="Arial"/>
          <w:sz w:val="24"/>
          <w:szCs w:val="24"/>
        </w:rPr>
        <w:t xml:space="preserve"> администрация Глебовского сельского поселения </w:t>
      </w:r>
      <w:r w:rsidRPr="00D96898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953CC7" w:rsidRPr="00CD0B23" w:rsidRDefault="00953CC7" w:rsidP="008011A9">
      <w:pPr>
        <w:pStyle w:val="NormalWeb"/>
        <w:spacing w:before="0" w:after="0" w:line="240" w:lineRule="atLeast"/>
      </w:pPr>
    </w:p>
    <w:p w:rsidR="00953CC7" w:rsidRDefault="00953CC7" w:rsidP="008011A9">
      <w:pPr>
        <w:pStyle w:val="NormalWeb"/>
        <w:spacing w:before="0" w:after="0" w:line="240" w:lineRule="atLeast"/>
        <w:rPr>
          <w:color w:val="000000"/>
        </w:rPr>
      </w:pPr>
      <w:r w:rsidRPr="00CD0B23">
        <w:t xml:space="preserve">1. </w:t>
      </w:r>
      <w:r>
        <w:t>До</w:t>
      </w:r>
      <w:r w:rsidRPr="00CD0B23">
        <w:t>полн</w:t>
      </w:r>
      <w:r>
        <w:t xml:space="preserve">ить </w:t>
      </w:r>
      <w:r w:rsidRPr="00CD0B23">
        <w:t xml:space="preserve"> </w:t>
      </w:r>
      <w:r w:rsidRPr="00CD0B23">
        <w:rPr>
          <w:color w:val="000000"/>
          <w:kern w:val="28"/>
        </w:rPr>
        <w:t>постановление администрации Глеб</w:t>
      </w:r>
      <w:r>
        <w:rPr>
          <w:color w:val="000000"/>
          <w:kern w:val="28"/>
        </w:rPr>
        <w:t>овского сельского поселения от 10</w:t>
      </w:r>
      <w:r w:rsidRPr="00CD0B23">
        <w:rPr>
          <w:color w:val="000000"/>
          <w:kern w:val="28"/>
        </w:rPr>
        <w:t>.0</w:t>
      </w:r>
      <w:r>
        <w:rPr>
          <w:color w:val="000000"/>
          <w:kern w:val="28"/>
        </w:rPr>
        <w:t>5</w:t>
      </w:r>
      <w:r w:rsidRPr="00CD0B23">
        <w:rPr>
          <w:color w:val="000000"/>
          <w:kern w:val="28"/>
        </w:rPr>
        <w:t>.201</w:t>
      </w:r>
      <w:r>
        <w:rPr>
          <w:color w:val="000000"/>
          <w:kern w:val="28"/>
        </w:rPr>
        <w:t>7</w:t>
      </w:r>
      <w:r w:rsidRPr="00CD0B23">
        <w:rPr>
          <w:color w:val="000000"/>
          <w:kern w:val="28"/>
        </w:rPr>
        <w:t xml:space="preserve"> № </w:t>
      </w:r>
      <w:r>
        <w:rPr>
          <w:color w:val="000000"/>
          <w:kern w:val="28"/>
        </w:rPr>
        <w:t>11</w:t>
      </w:r>
      <w:r w:rsidRPr="00CD0B23">
        <w:rPr>
          <w:color w:val="000000"/>
          <w:kern w:val="28"/>
        </w:rPr>
        <w:t xml:space="preserve"> </w:t>
      </w:r>
      <w:r w:rsidRPr="00D96898">
        <w:t>«Об утверждении плана мероприятий (дорожной карты) Глебовского сельского поселения Новодеревеньковского района Орловской области по повышению значений показателей доступности для инвалидов объектов и услуг в сферах установленной деятельности</w:t>
      </w:r>
      <w:r>
        <w:t>»</w:t>
      </w:r>
      <w:r w:rsidRPr="00CD0B23">
        <w:rPr>
          <w:color w:val="000000"/>
        </w:rPr>
        <w:t xml:space="preserve"> </w:t>
      </w:r>
    </w:p>
    <w:p w:rsidR="00953CC7" w:rsidRPr="00CD0B23" w:rsidRDefault="00953CC7" w:rsidP="00D96898">
      <w:pPr>
        <w:pStyle w:val="NormalWeb"/>
        <w:spacing w:before="0" w:after="0" w:line="240" w:lineRule="atLeast"/>
        <w:ind w:firstLine="0"/>
        <w:rPr>
          <w:color w:val="000000"/>
        </w:rPr>
      </w:pPr>
      <w:r>
        <w:rPr>
          <w:color w:val="000000"/>
        </w:rPr>
        <w:t xml:space="preserve">         1.1. Приложением №2 «Таблица повышения значений показателей доступности для инвалидов объектов и услуг в Глебовском сельском поселении»</w:t>
      </w:r>
    </w:p>
    <w:p w:rsidR="00953CC7" w:rsidRPr="00AF5421" w:rsidRDefault="00953CC7" w:rsidP="00AF5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color w:val="000000"/>
        </w:rPr>
        <w:t xml:space="preserve">           </w:t>
      </w:r>
      <w:r w:rsidRPr="00AF5421">
        <w:rPr>
          <w:rFonts w:ascii="Arial" w:hAnsi="Arial" w:cs="Arial"/>
          <w:color w:val="000000"/>
          <w:sz w:val="24"/>
          <w:szCs w:val="24"/>
        </w:rPr>
        <w:t>1.2.   Приложение №3 «</w:t>
      </w:r>
      <w:r w:rsidRPr="00AF5421">
        <w:rPr>
          <w:rFonts w:ascii="Arial" w:hAnsi="Arial" w:cs="Arial"/>
          <w:sz w:val="24"/>
          <w:szCs w:val="24"/>
        </w:rPr>
        <w:t>Перечень мероприятий «дорожной карты», реализуемых для достижения запланированных значений показателей</w:t>
      </w:r>
    </w:p>
    <w:p w:rsidR="00953CC7" w:rsidRPr="00AF5421" w:rsidRDefault="00953CC7" w:rsidP="00AF5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421">
        <w:rPr>
          <w:rFonts w:ascii="Arial" w:hAnsi="Arial" w:cs="Arial"/>
          <w:sz w:val="24"/>
          <w:szCs w:val="24"/>
        </w:rPr>
        <w:t>доступности для инвалидов объектов и услуг в Глебовском сельском поселении»</w:t>
      </w:r>
    </w:p>
    <w:p w:rsidR="00953CC7" w:rsidRPr="00AF5421" w:rsidRDefault="00953CC7" w:rsidP="00AF5421">
      <w:pPr>
        <w:pStyle w:val="ListParagraph"/>
        <w:tabs>
          <w:tab w:val="left" w:pos="1134"/>
        </w:tabs>
        <w:ind w:left="0" w:firstLine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2. </w:t>
      </w:r>
      <w:r>
        <w:rPr>
          <w:rFonts w:ascii="Arial" w:hAnsi="Arial" w:cs="Arial"/>
          <w:sz w:val="24"/>
          <w:szCs w:val="24"/>
        </w:rPr>
        <w:t>Н</w:t>
      </w:r>
      <w:r w:rsidRPr="00AF5421">
        <w:rPr>
          <w:rFonts w:ascii="Arial" w:hAnsi="Arial" w:cs="Arial"/>
          <w:sz w:val="24"/>
          <w:szCs w:val="24"/>
        </w:rPr>
        <w:t>астоящее постановление подлежит обнародованию и размещению на официальном сайте администрации Глебовского сельского поселения в сети «Интернет».</w:t>
      </w:r>
    </w:p>
    <w:p w:rsidR="00953CC7" w:rsidRPr="00AF5421" w:rsidRDefault="00953CC7" w:rsidP="00AF542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421">
        <w:rPr>
          <w:rFonts w:ascii="Arial" w:hAnsi="Arial" w:cs="Arial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953CC7" w:rsidRPr="00AF5421" w:rsidRDefault="00953CC7" w:rsidP="00AF5421">
      <w:pPr>
        <w:rPr>
          <w:rFonts w:ascii="Arial" w:hAnsi="Arial" w:cs="Arial"/>
          <w:sz w:val="24"/>
          <w:szCs w:val="24"/>
        </w:rPr>
      </w:pPr>
    </w:p>
    <w:p w:rsidR="00953CC7" w:rsidRPr="00AF5421" w:rsidRDefault="00953CC7" w:rsidP="00AF5421">
      <w:pPr>
        <w:rPr>
          <w:rFonts w:ascii="Arial" w:hAnsi="Arial" w:cs="Arial"/>
          <w:sz w:val="24"/>
          <w:szCs w:val="24"/>
        </w:rPr>
      </w:pPr>
      <w:r w:rsidRPr="00AF5421">
        <w:rPr>
          <w:rFonts w:ascii="Arial" w:hAnsi="Arial" w:cs="Arial"/>
          <w:sz w:val="24"/>
          <w:szCs w:val="24"/>
        </w:rPr>
        <w:t xml:space="preserve">    Глава Глебовского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М.В. Шарыпина</w:t>
      </w:r>
    </w:p>
    <w:p w:rsidR="00953CC7" w:rsidRPr="00AF5421" w:rsidRDefault="00953CC7" w:rsidP="00AF5421">
      <w:pPr>
        <w:rPr>
          <w:rFonts w:ascii="Arial" w:hAnsi="Arial" w:cs="Arial"/>
          <w:b/>
          <w:bCs/>
          <w:sz w:val="24"/>
          <w:szCs w:val="24"/>
        </w:rPr>
      </w:pPr>
      <w:r w:rsidRPr="00AF5421">
        <w:rPr>
          <w:rFonts w:ascii="Arial" w:hAnsi="Arial" w:cs="Arial"/>
          <w:sz w:val="24"/>
          <w:szCs w:val="24"/>
        </w:rPr>
        <w:t xml:space="preserve">    </w:t>
      </w:r>
    </w:p>
    <w:p w:rsidR="00953CC7" w:rsidRPr="00B85E37" w:rsidRDefault="00953CC7" w:rsidP="00AF5421">
      <w:pPr>
        <w:rPr>
          <w:sz w:val="28"/>
          <w:szCs w:val="28"/>
        </w:rPr>
      </w:pPr>
    </w:p>
    <w:p w:rsidR="00953CC7" w:rsidRPr="00AF5421" w:rsidRDefault="00953CC7" w:rsidP="00AF5421">
      <w:pPr>
        <w:rPr>
          <w:rFonts w:ascii="Arial" w:hAnsi="Arial" w:cs="Arial"/>
          <w:color w:val="000000"/>
          <w:sz w:val="24"/>
          <w:szCs w:val="24"/>
        </w:rPr>
      </w:pPr>
    </w:p>
    <w:p w:rsidR="00953CC7" w:rsidRDefault="00953CC7" w:rsidP="00FD696F">
      <w:pPr>
        <w:spacing w:after="0"/>
        <w:rPr>
          <w:sz w:val="24"/>
          <w:szCs w:val="24"/>
        </w:rPr>
      </w:pPr>
    </w:p>
    <w:p w:rsidR="00953CC7" w:rsidRDefault="00953CC7" w:rsidP="00FD696F">
      <w:pPr>
        <w:spacing w:after="0"/>
        <w:rPr>
          <w:sz w:val="24"/>
          <w:szCs w:val="24"/>
        </w:rPr>
      </w:pPr>
    </w:p>
    <w:p w:rsidR="00953CC7" w:rsidRPr="00A4142B" w:rsidRDefault="00953CC7" w:rsidP="00FD696F">
      <w:pPr>
        <w:shd w:val="clear" w:color="auto" w:fill="FFFFFF"/>
        <w:spacing w:after="0" w:line="314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bookmarkEnd w:id="0"/>
    <w:p w:rsidR="00953CC7" w:rsidRDefault="00953CC7" w:rsidP="00406E4E">
      <w:pPr>
        <w:spacing w:after="0" w:line="240" w:lineRule="auto"/>
        <w:rPr>
          <w:sz w:val="24"/>
          <w:szCs w:val="24"/>
        </w:rPr>
        <w:sectPr w:rsidR="00953CC7" w:rsidSect="00DA5BE4">
          <w:pgSz w:w="11909" w:h="16834"/>
          <w:pgMar w:top="567" w:right="1089" w:bottom="0" w:left="873" w:header="720" w:footer="720" w:gutter="0"/>
          <w:cols w:space="60"/>
          <w:noEndnote/>
          <w:docGrid w:linePitch="299"/>
        </w:sectPr>
      </w:pPr>
    </w:p>
    <w:p w:rsidR="00953CC7" w:rsidRPr="00AF5421" w:rsidRDefault="00953CC7" w:rsidP="00406E4E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 w:rsidRPr="00AF54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1" w:name="_Hlk5017952"/>
      <w:bookmarkEnd w:id="1"/>
      <w:r w:rsidRPr="00AF5421">
        <w:rPr>
          <w:rFonts w:ascii="Arial" w:hAnsi="Arial" w:cs="Arial"/>
          <w:sz w:val="24"/>
          <w:szCs w:val="24"/>
          <w:lang w:eastAsia="en-US"/>
        </w:rPr>
        <w:t>Приложение №2</w:t>
      </w:r>
    </w:p>
    <w:p w:rsidR="00953CC7" w:rsidRPr="00AF5421" w:rsidRDefault="00953CC7" w:rsidP="00D024CB">
      <w:pPr>
        <w:spacing w:after="12" w:line="249" w:lineRule="auto"/>
        <w:ind w:left="10" w:right="75" w:hanging="10"/>
        <w:jc w:val="center"/>
        <w:rPr>
          <w:rFonts w:ascii="Arial" w:hAnsi="Arial" w:cs="Arial"/>
          <w:sz w:val="24"/>
          <w:szCs w:val="24"/>
          <w:lang w:eastAsia="en-US"/>
        </w:rPr>
      </w:pPr>
      <w:r w:rsidRPr="00AF5421">
        <w:rPr>
          <w:rFonts w:ascii="Arial" w:hAnsi="Arial" w:cs="Arial"/>
          <w:sz w:val="24"/>
          <w:szCs w:val="24"/>
          <w:lang w:eastAsia="en-US"/>
        </w:rPr>
        <w:t xml:space="preserve">        </w:t>
      </w:r>
      <w:bookmarkStart w:id="2" w:name="_Hlk5024143"/>
      <w:r w:rsidRPr="00AF5421">
        <w:rPr>
          <w:rFonts w:ascii="Arial" w:hAnsi="Arial" w:cs="Arial"/>
          <w:sz w:val="24"/>
          <w:szCs w:val="24"/>
          <w:lang w:eastAsia="en-US"/>
        </w:rPr>
        <w:tab/>
        <w:t xml:space="preserve">Таблица </w:t>
      </w:r>
    </w:p>
    <w:p w:rsidR="00953CC7" w:rsidRPr="00AF5421" w:rsidRDefault="00953CC7" w:rsidP="00D024CB">
      <w:pPr>
        <w:spacing w:after="0" w:line="249" w:lineRule="auto"/>
        <w:ind w:right="962"/>
        <w:rPr>
          <w:rFonts w:ascii="Arial" w:hAnsi="Arial" w:cs="Arial"/>
          <w:sz w:val="24"/>
          <w:szCs w:val="24"/>
          <w:lang w:eastAsia="en-US"/>
        </w:rPr>
      </w:pPr>
      <w:r w:rsidRPr="00AF5421">
        <w:rPr>
          <w:rFonts w:ascii="Arial" w:hAnsi="Arial" w:cs="Arial"/>
          <w:sz w:val="24"/>
          <w:szCs w:val="24"/>
          <w:lang w:eastAsia="en-US"/>
        </w:rPr>
        <w:t xml:space="preserve">                   повышения значений показателей доступности для инвалидов объектов и услуг в Глебовском сельском поселении </w:t>
      </w:r>
    </w:p>
    <w:p w:rsidR="00953CC7" w:rsidRPr="00AF5421" w:rsidRDefault="00953CC7" w:rsidP="00D024CB">
      <w:pPr>
        <w:spacing w:after="0" w:line="259" w:lineRule="auto"/>
        <w:rPr>
          <w:rFonts w:ascii="Arial" w:hAnsi="Arial" w:cs="Arial"/>
          <w:sz w:val="24"/>
          <w:szCs w:val="24"/>
          <w:lang w:eastAsia="en-US"/>
        </w:rPr>
      </w:pPr>
      <w:r w:rsidRPr="00AF5421">
        <w:rPr>
          <w:rFonts w:ascii="Arial" w:hAnsi="Arial" w:cs="Arial"/>
          <w:sz w:val="24"/>
          <w:szCs w:val="24"/>
          <w:lang w:eastAsia="en-US"/>
        </w:rPr>
        <w:t xml:space="preserve"> </w:t>
      </w:r>
    </w:p>
    <w:tbl>
      <w:tblPr>
        <w:tblW w:w="14885" w:type="dxa"/>
        <w:tblInd w:w="-81" w:type="dxa"/>
        <w:tblCellMar>
          <w:top w:w="54" w:type="dxa"/>
          <w:left w:w="110" w:type="dxa"/>
          <w:right w:w="56" w:type="dxa"/>
        </w:tblCellMar>
        <w:tblLook w:val="00A0"/>
      </w:tblPr>
      <w:tblGrid>
        <w:gridCol w:w="709"/>
        <w:gridCol w:w="3935"/>
        <w:gridCol w:w="1159"/>
        <w:gridCol w:w="1141"/>
        <w:gridCol w:w="994"/>
        <w:gridCol w:w="994"/>
        <w:gridCol w:w="850"/>
        <w:gridCol w:w="850"/>
        <w:gridCol w:w="850"/>
        <w:gridCol w:w="816"/>
        <w:gridCol w:w="849"/>
        <w:gridCol w:w="1738"/>
      </w:tblGrid>
      <w:tr w:rsidR="00953CC7" w:rsidRPr="003921FF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:rsidR="00953CC7" w:rsidRPr="003921FF" w:rsidRDefault="00953CC7" w:rsidP="003921FF">
            <w:pPr>
              <w:spacing w:after="0" w:line="259" w:lineRule="auto"/>
              <w:ind w:left="130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№ </w:t>
            </w:r>
          </w:p>
          <w:p w:rsidR="00953CC7" w:rsidRPr="003921FF" w:rsidRDefault="00953CC7" w:rsidP="003921FF">
            <w:pPr>
              <w:spacing w:after="0" w:line="259" w:lineRule="auto"/>
              <w:ind w:right="47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0" w:line="259" w:lineRule="auto"/>
              <w:jc w:val="center"/>
            </w:pPr>
            <w:r w:rsidRPr="003921FF">
              <w:rPr>
                <w:sz w:val="24"/>
                <w:szCs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C7" w:rsidRPr="0004026D" w:rsidRDefault="00953CC7" w:rsidP="003921FF">
            <w:pPr>
              <w:spacing w:after="0" w:line="259" w:lineRule="auto"/>
              <w:ind w:right="54"/>
              <w:jc w:val="center"/>
            </w:pPr>
            <w:r w:rsidRPr="003921FF">
              <w:rPr>
                <w:sz w:val="24"/>
                <w:szCs w:val="24"/>
              </w:rPr>
              <w:t xml:space="preserve">Ожидаемые результаты повышения значений показателей  доступности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C7" w:rsidRPr="0004026D" w:rsidRDefault="00953CC7" w:rsidP="003921FF">
            <w:pPr>
              <w:spacing w:after="0" w:line="259" w:lineRule="auto"/>
              <w:ind w:right="61"/>
              <w:jc w:val="center"/>
            </w:pPr>
            <w:r w:rsidRPr="003921FF">
              <w:rPr>
                <w:sz w:val="24"/>
                <w:szCs w:val="24"/>
              </w:rPr>
              <w:t xml:space="preserve">Орган </w:t>
            </w:r>
          </w:p>
          <w:p w:rsidR="00953CC7" w:rsidRPr="0004026D" w:rsidRDefault="00953CC7" w:rsidP="003921FF">
            <w:pPr>
              <w:spacing w:after="5" w:line="236" w:lineRule="auto"/>
              <w:jc w:val="center"/>
            </w:pPr>
            <w:r w:rsidRPr="003921FF">
              <w:rPr>
                <w:sz w:val="24"/>
                <w:szCs w:val="24"/>
              </w:rPr>
              <w:t xml:space="preserve">(должностное лицо), </w:t>
            </w:r>
          </w:p>
          <w:p w:rsidR="00953CC7" w:rsidRPr="0004026D" w:rsidRDefault="00953CC7" w:rsidP="003921FF">
            <w:pPr>
              <w:spacing w:after="3" w:line="238" w:lineRule="auto"/>
              <w:jc w:val="center"/>
            </w:pPr>
            <w:r w:rsidRPr="003921FF">
              <w:rPr>
                <w:sz w:val="24"/>
                <w:szCs w:val="24"/>
              </w:rPr>
              <w:t>ответственные за мониторинг и достижение запланирован</w:t>
            </w:r>
          </w:p>
          <w:p w:rsidR="00953CC7" w:rsidRPr="0004026D" w:rsidRDefault="00953CC7" w:rsidP="003921FF">
            <w:pPr>
              <w:spacing w:after="5" w:line="236" w:lineRule="auto"/>
              <w:jc w:val="center"/>
            </w:pPr>
            <w:r w:rsidRPr="003921FF">
              <w:rPr>
                <w:sz w:val="24"/>
                <w:szCs w:val="24"/>
              </w:rPr>
              <w:t xml:space="preserve">ных значений показателей </w:t>
            </w:r>
          </w:p>
          <w:p w:rsidR="00953CC7" w:rsidRPr="0004026D" w:rsidRDefault="00953CC7" w:rsidP="003921FF">
            <w:pPr>
              <w:spacing w:after="0" w:line="259" w:lineRule="auto"/>
              <w:ind w:left="110"/>
            </w:pPr>
            <w:r w:rsidRPr="003921FF">
              <w:rPr>
                <w:sz w:val="24"/>
                <w:szCs w:val="24"/>
              </w:rPr>
              <w:t xml:space="preserve">доступности </w:t>
            </w:r>
          </w:p>
          <w:p w:rsidR="00953CC7" w:rsidRPr="0004026D" w:rsidRDefault="00953CC7" w:rsidP="003921FF">
            <w:pPr>
              <w:spacing w:after="0" w:line="259" w:lineRule="auto"/>
              <w:jc w:val="center"/>
            </w:pPr>
            <w:r w:rsidRPr="003921FF">
              <w:rPr>
                <w:sz w:val="24"/>
                <w:szCs w:val="24"/>
              </w:rPr>
              <w:t xml:space="preserve">для инвалидов объектов и услуг </w:t>
            </w:r>
          </w:p>
        </w:tc>
      </w:tr>
      <w:tr w:rsidR="00953CC7" w:rsidRPr="003921FF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2017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7D0EE3" w:rsidRDefault="00953CC7" w:rsidP="003921FF">
            <w:pPr>
              <w:spacing w:after="0" w:line="240" w:lineRule="auto"/>
            </w:pPr>
            <w:r w:rsidRPr="003921FF">
              <w:rPr>
                <w:lang w:val="en-US"/>
              </w:rPr>
              <w:t xml:space="preserve"> </w:t>
            </w:r>
            <w:r>
              <w:t>2025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160" w:line="259" w:lineRule="auto"/>
              <w:rPr>
                <w:lang w:val="en-US"/>
              </w:rPr>
            </w:pPr>
          </w:p>
        </w:tc>
      </w:tr>
      <w:tr w:rsidR="00953CC7" w:rsidRPr="003921F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0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0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left="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7D0EE3" w:rsidRDefault="00953CC7" w:rsidP="003921FF">
            <w:pPr>
              <w:spacing w:after="0" w:line="259" w:lineRule="auto"/>
              <w:ind w:right="55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7D0EE3" w:rsidRDefault="00953CC7" w:rsidP="003921FF">
            <w:pPr>
              <w:spacing w:after="0" w:line="259" w:lineRule="auto"/>
              <w:ind w:right="55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50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7D0EE3" w:rsidRDefault="00953CC7" w:rsidP="003921FF">
            <w:pPr>
              <w:spacing w:after="0" w:line="259" w:lineRule="auto"/>
              <w:ind w:right="50"/>
              <w:jc w:val="center"/>
            </w:pPr>
            <w: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0" w:line="259" w:lineRule="auto"/>
              <w:ind w:right="55"/>
              <w:jc w:val="center"/>
            </w:pPr>
            <w:r w:rsidRPr="003921F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53CC7" w:rsidRPr="003921FF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0" w:line="259" w:lineRule="auto"/>
              <w:ind w:right="164"/>
            </w:pPr>
            <w:r w:rsidRPr="003921FF">
              <w:rPr>
                <w:sz w:val="24"/>
                <w:szCs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услуги  самостоятельного передвижения, и оказание им помощи от общей численности объектов, на которых инвалидам предоставляются услуги 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 w:rsidRPr="0004026D"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 w:rsidRPr="0004026D"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 w:rsidRPr="0004026D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 w:rsidRPr="0004026D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 w:rsidRPr="0004026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160" w:line="259" w:lineRule="auto"/>
            </w:pPr>
            <w:r w:rsidRPr="0004026D">
              <w:t xml:space="preserve">Собственники </w:t>
            </w:r>
          </w:p>
          <w:p w:rsidR="00953CC7" w:rsidRPr="0004026D" w:rsidRDefault="00953CC7" w:rsidP="003921FF">
            <w:pPr>
              <w:spacing w:after="160" w:line="259" w:lineRule="auto"/>
            </w:pPr>
            <w:r w:rsidRPr="0004026D">
              <w:t xml:space="preserve">объектов </w:t>
            </w:r>
          </w:p>
        </w:tc>
      </w:tr>
      <w:tr w:rsidR="00953CC7" w:rsidRPr="003921FF">
        <w:trPr>
          <w:trHeight w:val="2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25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04026D" w:rsidRDefault="00953CC7" w:rsidP="003921FF">
            <w:pPr>
              <w:spacing w:after="0" w:line="238" w:lineRule="auto"/>
            </w:pPr>
            <w:r w:rsidRPr="003921FF">
              <w:rPr>
                <w:sz w:val="24"/>
                <w:szCs w:val="24"/>
              </w:rPr>
              <w:t xml:space="preserve">Удельный вес услуг, предоставляемых с использованием русского жестового языка, с доступом сурдопереводчика и тифлосурдопереводчика, от общего количества </w:t>
            </w:r>
          </w:p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предоставляемых услуг </w:t>
            </w:r>
            <w:r>
              <w:rPr>
                <w:sz w:val="24"/>
                <w:szCs w:val="24"/>
              </w:rPr>
              <w:t>(%)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  <w:p w:rsidR="00953CC7" w:rsidRPr="003921FF" w:rsidRDefault="00953CC7" w:rsidP="003921FF">
            <w:pPr>
              <w:spacing w:after="0" w:line="259" w:lineRule="auto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7D0EE3" w:rsidRDefault="00953CC7" w:rsidP="003921FF">
            <w:pPr>
              <w:spacing w:after="0" w:line="259" w:lineRule="auto"/>
              <w:ind w:right="32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BA12AA" w:rsidRDefault="00953CC7" w:rsidP="003921FF">
            <w:pPr>
              <w:spacing w:after="0" w:line="259" w:lineRule="auto"/>
              <w:ind w:right="25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BA12AA" w:rsidRDefault="00953CC7" w:rsidP="003921FF">
            <w:pPr>
              <w:spacing w:after="0" w:line="259" w:lineRule="auto"/>
              <w:ind w:right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25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25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25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2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ind w:right="30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80</w:t>
            </w:r>
            <w:r w:rsidRPr="003921F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BA12AA" w:rsidRDefault="00953CC7" w:rsidP="003921FF">
            <w:pPr>
              <w:spacing w:after="0" w:line="259" w:lineRule="auto"/>
              <w:ind w:right="30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C7" w:rsidRPr="003921FF" w:rsidRDefault="00953CC7" w:rsidP="003921FF">
            <w:pPr>
              <w:spacing w:after="0" w:line="259" w:lineRule="auto"/>
              <w:jc w:val="center"/>
              <w:rPr>
                <w:lang w:val="en-US"/>
              </w:rPr>
            </w:pPr>
            <w:r w:rsidRPr="003921FF">
              <w:rPr>
                <w:sz w:val="24"/>
                <w:szCs w:val="24"/>
                <w:lang w:val="en-US"/>
              </w:rPr>
              <w:t xml:space="preserve">Собственники объектов  </w:t>
            </w:r>
          </w:p>
        </w:tc>
      </w:tr>
    </w:tbl>
    <w:p w:rsidR="00953CC7" w:rsidRPr="0004026D" w:rsidRDefault="00953CC7" w:rsidP="00D024CB">
      <w:pPr>
        <w:spacing w:after="0" w:line="259" w:lineRule="auto"/>
        <w:rPr>
          <w:sz w:val="24"/>
          <w:szCs w:val="24"/>
          <w:lang w:val="en-US" w:eastAsia="en-US"/>
        </w:rPr>
      </w:pPr>
      <w:r w:rsidRPr="0004026D">
        <w:rPr>
          <w:sz w:val="24"/>
          <w:szCs w:val="24"/>
          <w:lang w:val="en-US" w:eastAsia="en-US"/>
        </w:rPr>
        <w:t xml:space="preserve"> </w:t>
      </w:r>
    </w:p>
    <w:p w:rsidR="00953CC7" w:rsidRPr="0004026D" w:rsidRDefault="00953CC7" w:rsidP="00D024CB">
      <w:pPr>
        <w:spacing w:after="0" w:line="259" w:lineRule="auto"/>
        <w:rPr>
          <w:sz w:val="24"/>
          <w:szCs w:val="24"/>
          <w:lang w:val="en-US" w:eastAsia="en-US"/>
        </w:rPr>
      </w:pPr>
      <w:r w:rsidRPr="0004026D">
        <w:rPr>
          <w:sz w:val="24"/>
          <w:szCs w:val="24"/>
          <w:lang w:val="en-US" w:eastAsia="en-US"/>
        </w:rPr>
        <w:t xml:space="preserve"> </w:t>
      </w:r>
    </w:p>
    <w:p w:rsidR="00953CC7" w:rsidRPr="0004026D" w:rsidRDefault="00953CC7" w:rsidP="00D024CB">
      <w:pPr>
        <w:spacing w:after="0" w:line="259" w:lineRule="auto"/>
        <w:rPr>
          <w:sz w:val="24"/>
          <w:szCs w:val="24"/>
          <w:lang w:val="en-US" w:eastAsia="en-US"/>
        </w:rPr>
      </w:pPr>
      <w:r w:rsidRPr="0004026D">
        <w:rPr>
          <w:sz w:val="24"/>
          <w:szCs w:val="24"/>
          <w:lang w:val="en-US" w:eastAsia="en-US"/>
        </w:rPr>
        <w:t xml:space="preserve"> </w:t>
      </w:r>
    </w:p>
    <w:p w:rsidR="00953CC7" w:rsidRPr="00811F52" w:rsidRDefault="00953CC7" w:rsidP="00D024CB">
      <w:pPr>
        <w:spacing w:after="12" w:line="248" w:lineRule="auto"/>
        <w:ind w:left="-5" w:hanging="10"/>
        <w:rPr>
          <w:rFonts w:ascii="Arial" w:hAnsi="Arial" w:cs="Arial"/>
          <w:sz w:val="24"/>
          <w:szCs w:val="24"/>
          <w:lang w:eastAsia="en-US"/>
        </w:rPr>
      </w:pPr>
      <w:r w:rsidRPr="00811F52">
        <w:rPr>
          <w:rFonts w:ascii="Arial" w:hAnsi="Arial" w:cs="Arial"/>
          <w:sz w:val="24"/>
          <w:szCs w:val="24"/>
          <w:lang w:eastAsia="en-US"/>
        </w:rPr>
        <w:t xml:space="preserve">*Учреждения, не подведомственные администрации Глебовского  сельского поселения, исполняют мероприятия по согласованию </w:t>
      </w: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Pr="0004026D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5A6B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53CC7" w:rsidRDefault="00953CC7" w:rsidP="00D024CB">
      <w:pPr>
        <w:spacing w:after="0" w:line="240" w:lineRule="auto"/>
        <w:rPr>
          <w:b/>
          <w:bCs/>
          <w:sz w:val="28"/>
          <w:szCs w:val="28"/>
        </w:rPr>
      </w:pPr>
    </w:p>
    <w:p w:rsidR="00953CC7" w:rsidRDefault="00953CC7" w:rsidP="00D024CB">
      <w:pPr>
        <w:spacing w:after="0" w:line="240" w:lineRule="auto"/>
        <w:rPr>
          <w:b/>
          <w:bCs/>
          <w:sz w:val="28"/>
          <w:szCs w:val="28"/>
        </w:rPr>
      </w:pPr>
    </w:p>
    <w:p w:rsidR="00953CC7" w:rsidRPr="00033068" w:rsidRDefault="00953CC7" w:rsidP="00033068">
      <w:pPr>
        <w:spacing w:after="0" w:line="240" w:lineRule="auto"/>
        <w:rPr>
          <w:sz w:val="28"/>
          <w:szCs w:val="28"/>
        </w:rPr>
      </w:pPr>
      <w:r w:rsidRPr="00033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033068">
        <w:rPr>
          <w:sz w:val="28"/>
          <w:szCs w:val="28"/>
        </w:rPr>
        <w:t xml:space="preserve">                                                                                    Приложение</w:t>
      </w:r>
      <w:r>
        <w:rPr>
          <w:sz w:val="28"/>
          <w:szCs w:val="28"/>
        </w:rPr>
        <w:t xml:space="preserve"> №</w:t>
      </w:r>
      <w:r w:rsidRPr="00033068">
        <w:rPr>
          <w:sz w:val="28"/>
          <w:szCs w:val="28"/>
        </w:rPr>
        <w:t xml:space="preserve"> 3                                                                                                                                                                                                    </w:t>
      </w:r>
    </w:p>
    <w:p w:rsidR="00953CC7" w:rsidRPr="00033068" w:rsidRDefault="00953CC7" w:rsidP="00033068">
      <w:pPr>
        <w:spacing w:after="0" w:line="240" w:lineRule="auto"/>
        <w:jc w:val="center"/>
        <w:rPr>
          <w:sz w:val="28"/>
          <w:szCs w:val="28"/>
        </w:rPr>
      </w:pPr>
      <w:r w:rsidRPr="00033068">
        <w:rPr>
          <w:sz w:val="28"/>
          <w:szCs w:val="28"/>
        </w:rPr>
        <w:t>Перечень мероприятий</w:t>
      </w:r>
    </w:p>
    <w:p w:rsidR="00953CC7" w:rsidRPr="00033068" w:rsidRDefault="00953CC7" w:rsidP="00033068">
      <w:pPr>
        <w:spacing w:after="0" w:line="240" w:lineRule="auto"/>
        <w:jc w:val="center"/>
        <w:rPr>
          <w:sz w:val="28"/>
          <w:szCs w:val="28"/>
        </w:rPr>
      </w:pPr>
      <w:r w:rsidRPr="00033068">
        <w:rPr>
          <w:sz w:val="28"/>
          <w:szCs w:val="28"/>
        </w:rPr>
        <w:t>«дорожной карты», реализуемых для достижения запланированных значений показателей</w:t>
      </w:r>
    </w:p>
    <w:p w:rsidR="00953CC7" w:rsidRPr="00033068" w:rsidRDefault="00953CC7" w:rsidP="00033068">
      <w:pPr>
        <w:spacing w:after="0" w:line="240" w:lineRule="auto"/>
        <w:jc w:val="center"/>
        <w:rPr>
          <w:sz w:val="28"/>
          <w:szCs w:val="28"/>
        </w:rPr>
      </w:pPr>
      <w:r w:rsidRPr="00033068">
        <w:rPr>
          <w:sz w:val="28"/>
          <w:szCs w:val="28"/>
        </w:rPr>
        <w:t>доступности для инвалидов объектов и услуг</w:t>
      </w:r>
    </w:p>
    <w:p w:rsidR="00953CC7" w:rsidRPr="00033068" w:rsidRDefault="00953CC7" w:rsidP="00033068">
      <w:pPr>
        <w:spacing w:after="0" w:line="240" w:lineRule="auto"/>
        <w:jc w:val="center"/>
        <w:rPr>
          <w:sz w:val="28"/>
          <w:szCs w:val="28"/>
        </w:rPr>
      </w:pPr>
      <w:r w:rsidRPr="00033068">
        <w:rPr>
          <w:sz w:val="28"/>
          <w:szCs w:val="28"/>
        </w:rPr>
        <w:t>в Глебовском сельском поселении</w:t>
      </w:r>
    </w:p>
    <w:p w:rsidR="00953CC7" w:rsidRPr="005A6BD2" w:rsidRDefault="00953CC7" w:rsidP="0003306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3448"/>
        <w:gridCol w:w="529"/>
        <w:gridCol w:w="3256"/>
        <w:gridCol w:w="2584"/>
        <w:gridCol w:w="2559"/>
        <w:gridCol w:w="2602"/>
      </w:tblGrid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№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п/п</w:t>
            </w:r>
          </w:p>
        </w:tc>
        <w:tc>
          <w:tcPr>
            <w:tcW w:w="3448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785" w:type="dxa"/>
            <w:gridSpan w:val="2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Нормативный правовой акт(программа), иной документ, которым предусмотрено проведение мероприятия</w:t>
            </w: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559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602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Ожидаемый результат</w:t>
            </w:r>
          </w:p>
        </w:tc>
      </w:tr>
      <w:tr w:rsidR="00953CC7" w:rsidRPr="003921FF" w:rsidTr="00037566">
        <w:tc>
          <w:tcPr>
            <w:tcW w:w="15514" w:type="dxa"/>
            <w:gridSpan w:val="7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3CC7" w:rsidRPr="003921FF" w:rsidTr="00037566">
        <w:tc>
          <w:tcPr>
            <w:tcW w:w="15514" w:type="dxa"/>
            <w:gridSpan w:val="7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3CC7" w:rsidRPr="003921FF" w:rsidTr="00037566">
        <w:tc>
          <w:tcPr>
            <w:tcW w:w="15514" w:type="dxa"/>
            <w:gridSpan w:val="7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</w:t>
            </w:r>
            <w:r w:rsidRPr="003921FF">
              <w:rPr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53CC7" w:rsidRPr="003921FF" w:rsidTr="00037566">
        <w:tc>
          <w:tcPr>
            <w:tcW w:w="53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1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Глебовского сельского </w:t>
            </w:r>
            <w:r w:rsidRPr="003921FF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народных депутатов</w:t>
            </w:r>
            <w:r w:rsidRPr="003921FF">
              <w:rPr>
                <w:sz w:val="20"/>
                <w:szCs w:val="20"/>
              </w:rPr>
              <w:t xml:space="preserve"> «О бюджете </w:t>
            </w:r>
            <w:r>
              <w:rPr>
                <w:sz w:val="20"/>
                <w:szCs w:val="20"/>
              </w:rPr>
              <w:t>Глебовского сельского поселения</w:t>
            </w:r>
            <w:r w:rsidRPr="003921FF">
              <w:rPr>
                <w:sz w:val="20"/>
                <w:szCs w:val="20"/>
              </w:rPr>
              <w:t xml:space="preserve"> на очередной финансовый год и на плановый период»</w:t>
            </w:r>
          </w:p>
        </w:tc>
        <w:tc>
          <w:tcPr>
            <w:tcW w:w="2584" w:type="dxa"/>
            <w:vMerge w:val="restart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Глеб</w:t>
            </w:r>
            <w:r w:rsidRPr="003921FF">
              <w:rPr>
                <w:sz w:val="20"/>
                <w:szCs w:val="20"/>
              </w:rPr>
              <w:t>овского сельского поселения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 Глебовский ЦК», библиотека </w:t>
            </w: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953CC7" w:rsidRPr="003921FF" w:rsidTr="00037566">
        <w:tc>
          <w:tcPr>
            <w:tcW w:w="53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2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427FA9" w:rsidRDefault="00953CC7" w:rsidP="0003756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7FA9">
              <w:rPr>
                <w:sz w:val="20"/>
                <w:szCs w:val="20"/>
              </w:rPr>
              <w:t>Проведение мониторинга доступности объектов социальной инфраструктуры на территории Глебовского сельского поселения</w:t>
            </w:r>
            <w:r w:rsidRPr="00427FA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427FA9" w:rsidRDefault="00953CC7" w:rsidP="00037566">
            <w:pPr>
              <w:pStyle w:val="a"/>
              <w:snapToGrid w:val="0"/>
              <w:ind w:left="-6" w:right="-6"/>
              <w:rPr>
                <w:sz w:val="20"/>
                <w:szCs w:val="20"/>
              </w:rPr>
            </w:pPr>
            <w:r w:rsidRPr="00427FA9">
              <w:rPr>
                <w:sz w:val="20"/>
                <w:szCs w:val="20"/>
              </w:rPr>
              <w:t>Выявление нарушений требований доступности с целью устранения</w:t>
            </w: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CC7" w:rsidRPr="003921FF" w:rsidTr="00037566">
        <w:tc>
          <w:tcPr>
            <w:tcW w:w="53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3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1FF">
              <w:rPr>
                <w:sz w:val="20"/>
                <w:szCs w:val="20"/>
              </w:rPr>
              <w:t xml:space="preserve">Вовлечение инвалидов и других МГН в уже функционирующие и создание новых спортивно-оздоровительных секций, «групп здоровья», клубных формирований творческих коллективов в учреждениях культуры </w:t>
            </w:r>
            <w:r>
              <w:rPr>
                <w:sz w:val="20"/>
                <w:szCs w:val="20"/>
              </w:rPr>
              <w:t>Глебовского</w:t>
            </w:r>
            <w:r w:rsidRPr="003921F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Глебовского сельского </w:t>
            </w:r>
            <w:r w:rsidRPr="003921FF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народных депутатов</w:t>
            </w:r>
            <w:r w:rsidRPr="003921FF">
              <w:rPr>
                <w:sz w:val="20"/>
                <w:szCs w:val="20"/>
              </w:rPr>
              <w:t xml:space="preserve"> «О бюджете </w:t>
            </w:r>
            <w:r>
              <w:rPr>
                <w:sz w:val="20"/>
                <w:szCs w:val="20"/>
              </w:rPr>
              <w:t>Глебовского сельского поселения</w:t>
            </w:r>
            <w:r w:rsidRPr="003921FF">
              <w:rPr>
                <w:sz w:val="20"/>
                <w:szCs w:val="20"/>
              </w:rPr>
              <w:t xml:space="preserve"> на очередной финансовый год и на плановый период»</w:t>
            </w:r>
          </w:p>
        </w:tc>
        <w:tc>
          <w:tcPr>
            <w:tcW w:w="2584" w:type="dxa"/>
            <w:vMerge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</w:t>
            </w:r>
          </w:p>
        </w:tc>
      </w:tr>
      <w:tr w:rsidR="00953CC7" w:rsidRPr="003921FF" w:rsidTr="00037566">
        <w:tc>
          <w:tcPr>
            <w:tcW w:w="53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4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1FF">
              <w:rPr>
                <w:sz w:val="20"/>
                <w:szCs w:val="20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</w:t>
            </w:r>
          </w:p>
        </w:tc>
      </w:tr>
      <w:tr w:rsidR="00953CC7" w:rsidRPr="003921FF" w:rsidTr="00037566">
        <w:tc>
          <w:tcPr>
            <w:tcW w:w="53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5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Освещение в СМИ о доступности для маломобильных групп и инвалидов услуг учреждений культуры и дополнительного образования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участниками  массовых мероприятий учреждений культуры </w:t>
            </w:r>
            <w:r>
              <w:rPr>
                <w:sz w:val="20"/>
                <w:szCs w:val="20"/>
              </w:rPr>
              <w:t>Глебовского сельского поселения</w:t>
            </w:r>
          </w:p>
        </w:tc>
      </w:tr>
      <w:tr w:rsidR="00953CC7" w:rsidRPr="003921FF" w:rsidTr="00037566">
        <w:tc>
          <w:tcPr>
            <w:tcW w:w="15514" w:type="dxa"/>
            <w:gridSpan w:val="7"/>
          </w:tcPr>
          <w:p w:rsidR="00953CC7" w:rsidRPr="003921FF" w:rsidRDefault="00953CC7" w:rsidP="0003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1. ПОВЫШЕНИЕ ЗНАЧЕНИЙ ПОКАЗАТЕЛЕЙ ДОСТУПНОСТИ ОБЪЕКТОВ И УСЛУГ В АДМИНИСТРАЦИИ СЕЛЬСКОГО ПОСЕЛЕНИЯ</w:t>
            </w:r>
          </w:p>
        </w:tc>
      </w:tr>
      <w:tr w:rsidR="00953CC7" w:rsidRPr="003921FF" w:rsidTr="00037566">
        <w:tc>
          <w:tcPr>
            <w:tcW w:w="15514" w:type="dxa"/>
            <w:gridSpan w:val="7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Раздел </w:t>
            </w:r>
            <w:r w:rsidRPr="003921FF">
              <w:rPr>
                <w:sz w:val="20"/>
                <w:szCs w:val="20"/>
                <w:lang w:val="en-US"/>
              </w:rPr>
              <w:t>I</w:t>
            </w:r>
            <w:r w:rsidRPr="003921FF">
              <w:rPr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1.</w:t>
            </w:r>
          </w:p>
        </w:tc>
        <w:tc>
          <w:tcPr>
            <w:tcW w:w="3977" w:type="dxa"/>
            <w:gridSpan w:val="2"/>
          </w:tcPr>
          <w:p w:rsidR="00953CC7" w:rsidRDefault="00953CC7" w:rsidP="0003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Обустройство территорий, прилегающим к зданию Администрации </w:t>
            </w:r>
            <w:r>
              <w:rPr>
                <w:sz w:val="20"/>
                <w:szCs w:val="20"/>
              </w:rPr>
              <w:t>Глебо</w:t>
            </w:r>
            <w:r w:rsidRPr="003921FF">
              <w:rPr>
                <w:sz w:val="20"/>
                <w:szCs w:val="20"/>
              </w:rPr>
              <w:t>вского сельского поселения (адаптация крыльца)</w:t>
            </w:r>
          </w:p>
          <w:p w:rsidR="00953CC7" w:rsidRPr="00427FA9" w:rsidRDefault="00953CC7" w:rsidP="00037566">
            <w:pPr>
              <w:pStyle w:val="a"/>
              <w:snapToGrid w:val="0"/>
              <w:rPr>
                <w:sz w:val="20"/>
                <w:szCs w:val="20"/>
              </w:rPr>
            </w:pPr>
            <w:r w:rsidRPr="00427FA9">
              <w:rPr>
                <w:sz w:val="20"/>
                <w:szCs w:val="20"/>
              </w:rPr>
              <w:t xml:space="preserve">Оборудование 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953CC7" w:rsidRPr="003921FF" w:rsidRDefault="00953CC7" w:rsidP="0003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Глебовского сельского </w:t>
            </w:r>
            <w:r w:rsidRPr="003921FF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народных депутатов</w:t>
            </w:r>
            <w:r w:rsidRPr="003921FF">
              <w:rPr>
                <w:sz w:val="20"/>
                <w:szCs w:val="20"/>
              </w:rPr>
              <w:t xml:space="preserve"> «О бюджете </w:t>
            </w:r>
            <w:r>
              <w:rPr>
                <w:sz w:val="20"/>
                <w:szCs w:val="20"/>
              </w:rPr>
              <w:t>Глебовского сельского поселения</w:t>
            </w:r>
            <w:r w:rsidRPr="003921FF">
              <w:rPr>
                <w:sz w:val="20"/>
                <w:szCs w:val="20"/>
              </w:rPr>
              <w:t xml:space="preserve"> на очередной финансовый год и на плановый период»</w:t>
            </w: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Глеб</w:t>
            </w:r>
            <w:r w:rsidRPr="003921FF">
              <w:rPr>
                <w:sz w:val="20"/>
                <w:szCs w:val="20"/>
              </w:rPr>
              <w:t>овского сельского поселения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Merge w:val="restart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Создание безбарьерной среды, повышение уровня доступности объектов и услуг Администрации </w:t>
            </w:r>
            <w:r>
              <w:rPr>
                <w:sz w:val="20"/>
                <w:szCs w:val="20"/>
              </w:rPr>
              <w:t>Глеб</w:t>
            </w:r>
            <w:r w:rsidRPr="003921FF">
              <w:rPr>
                <w:sz w:val="20"/>
                <w:szCs w:val="20"/>
              </w:rPr>
              <w:t>овского  сельского поселения</w:t>
            </w: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2"/>
          </w:tcPr>
          <w:p w:rsidR="00953CC7" w:rsidRPr="003921FF" w:rsidRDefault="00953CC7" w:rsidP="0003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2"/>
          </w:tcPr>
          <w:p w:rsidR="00953CC7" w:rsidRPr="003921FF" w:rsidRDefault="00953CC7" w:rsidP="0003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CC7" w:rsidRPr="003921FF" w:rsidTr="00037566">
        <w:tc>
          <w:tcPr>
            <w:tcW w:w="15514" w:type="dxa"/>
            <w:gridSpan w:val="7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Раздел </w:t>
            </w:r>
            <w:r w:rsidRPr="003921FF">
              <w:rPr>
                <w:sz w:val="20"/>
                <w:szCs w:val="20"/>
                <w:lang w:val="en-US"/>
              </w:rPr>
              <w:t>II</w:t>
            </w:r>
            <w:r w:rsidRPr="003921FF">
              <w:rPr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1.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Глебовского сельского </w:t>
            </w:r>
            <w:r w:rsidRPr="003921FF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народных депутатов</w:t>
            </w:r>
            <w:r w:rsidRPr="003921FF">
              <w:rPr>
                <w:sz w:val="20"/>
                <w:szCs w:val="20"/>
              </w:rPr>
              <w:t xml:space="preserve"> «О бюджете </w:t>
            </w:r>
            <w:r>
              <w:rPr>
                <w:sz w:val="20"/>
                <w:szCs w:val="20"/>
              </w:rPr>
              <w:t>Глебовского сельского поселения</w:t>
            </w:r>
            <w:r w:rsidRPr="003921FF">
              <w:rPr>
                <w:sz w:val="20"/>
                <w:szCs w:val="20"/>
              </w:rPr>
              <w:t xml:space="preserve"> на очередной финансовый год и на плановый период»</w:t>
            </w: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Глеб</w:t>
            </w:r>
            <w:r w:rsidRPr="003921FF">
              <w:rPr>
                <w:sz w:val="20"/>
                <w:szCs w:val="20"/>
              </w:rPr>
              <w:t>овского сельского поселения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2.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427FA9" w:rsidRDefault="00953CC7" w:rsidP="0003756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7FA9">
              <w:rPr>
                <w:sz w:val="20"/>
                <w:szCs w:val="20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  <w:r w:rsidRPr="00427FA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Глеб</w:t>
            </w:r>
            <w:r w:rsidRPr="003921FF">
              <w:rPr>
                <w:sz w:val="20"/>
                <w:szCs w:val="20"/>
              </w:rPr>
              <w:t>овского сельского поселения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оказываемых услуг</w:t>
            </w: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3.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Инструктирование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Глебовского сельского </w:t>
            </w:r>
            <w:r w:rsidRPr="003921FF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народных депутатов</w:t>
            </w:r>
            <w:r w:rsidRPr="003921FF">
              <w:rPr>
                <w:sz w:val="20"/>
                <w:szCs w:val="20"/>
              </w:rPr>
              <w:t xml:space="preserve"> «О бюджете </w:t>
            </w:r>
            <w:r>
              <w:rPr>
                <w:sz w:val="20"/>
                <w:szCs w:val="20"/>
              </w:rPr>
              <w:t>Глебовского сельского поселения</w:t>
            </w:r>
            <w:r w:rsidRPr="003921FF">
              <w:rPr>
                <w:sz w:val="20"/>
                <w:szCs w:val="20"/>
              </w:rPr>
              <w:t xml:space="preserve"> на очередной финансовый год и на плановый период»</w:t>
            </w: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Глеб</w:t>
            </w:r>
            <w:r w:rsidRPr="003921FF">
              <w:rPr>
                <w:sz w:val="20"/>
                <w:szCs w:val="20"/>
              </w:rPr>
              <w:t>овского сельского поселения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Стандартизация оказания услуг специалистами, работающими с инвалидами</w:t>
            </w:r>
          </w:p>
        </w:tc>
      </w:tr>
      <w:tr w:rsidR="00953CC7" w:rsidRPr="003921FF" w:rsidTr="00037566">
        <w:tc>
          <w:tcPr>
            <w:tcW w:w="536" w:type="dxa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4.</w:t>
            </w:r>
          </w:p>
        </w:tc>
        <w:tc>
          <w:tcPr>
            <w:tcW w:w="3977" w:type="dxa"/>
            <w:gridSpan w:val="2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Освещение в СМИ о доступности для маломобильных групп и инвалидов услуг Администрации </w:t>
            </w:r>
          </w:p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</w:t>
            </w:r>
            <w:r w:rsidRPr="003921FF">
              <w:rPr>
                <w:sz w:val="20"/>
                <w:szCs w:val="20"/>
              </w:rPr>
              <w:t>овского  сельского поселения</w:t>
            </w:r>
          </w:p>
        </w:tc>
        <w:tc>
          <w:tcPr>
            <w:tcW w:w="3256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Глебовского сельского </w:t>
            </w:r>
            <w:r w:rsidRPr="003921FF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народных депутатов</w:t>
            </w:r>
            <w:r w:rsidRPr="003921FF">
              <w:rPr>
                <w:sz w:val="20"/>
                <w:szCs w:val="20"/>
              </w:rPr>
              <w:t xml:space="preserve"> «О бюджете </w:t>
            </w:r>
            <w:r>
              <w:rPr>
                <w:sz w:val="20"/>
                <w:szCs w:val="20"/>
              </w:rPr>
              <w:t>Глебовского сельского поселения</w:t>
            </w:r>
            <w:r w:rsidRPr="003921FF">
              <w:rPr>
                <w:sz w:val="20"/>
                <w:szCs w:val="20"/>
              </w:rPr>
              <w:t xml:space="preserve"> на очередной финансовый год и на плановый период»</w:t>
            </w:r>
          </w:p>
        </w:tc>
        <w:tc>
          <w:tcPr>
            <w:tcW w:w="2584" w:type="dxa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Глеб</w:t>
            </w:r>
            <w:r w:rsidRPr="003921FF">
              <w:rPr>
                <w:sz w:val="20"/>
                <w:szCs w:val="20"/>
              </w:rPr>
              <w:t>овского сельского поселения</w:t>
            </w:r>
          </w:p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921FF">
              <w:rPr>
                <w:sz w:val="20"/>
                <w:szCs w:val="20"/>
              </w:rPr>
              <w:t>-2025</w:t>
            </w:r>
          </w:p>
        </w:tc>
        <w:tc>
          <w:tcPr>
            <w:tcW w:w="2602" w:type="dxa"/>
            <w:vAlign w:val="center"/>
          </w:tcPr>
          <w:p w:rsidR="00953CC7" w:rsidRPr="003921FF" w:rsidRDefault="00953CC7" w:rsidP="00037566">
            <w:pPr>
              <w:spacing w:after="0" w:line="240" w:lineRule="auto"/>
              <w:rPr>
                <w:sz w:val="20"/>
                <w:szCs w:val="20"/>
              </w:rPr>
            </w:pPr>
            <w:r w:rsidRPr="003921FF">
              <w:rPr>
                <w:sz w:val="20"/>
                <w:szCs w:val="20"/>
              </w:rPr>
              <w:t xml:space="preserve">Повышение доступности информации об услугах Администрации Создание безбарьерной среды, повышение уровня доступности объектов и услуг Администрации </w:t>
            </w:r>
            <w:r>
              <w:rPr>
                <w:sz w:val="20"/>
                <w:szCs w:val="20"/>
              </w:rPr>
              <w:t>Глеб</w:t>
            </w:r>
            <w:r w:rsidRPr="003921FF">
              <w:rPr>
                <w:sz w:val="20"/>
                <w:szCs w:val="20"/>
              </w:rPr>
              <w:t>овского  сельского поселения для инвалидов и других МГН</w:t>
            </w:r>
          </w:p>
        </w:tc>
      </w:tr>
    </w:tbl>
    <w:p w:rsidR="00953CC7" w:rsidRDefault="00953CC7" w:rsidP="000330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</w:p>
    <w:p w:rsidR="00953CC7" w:rsidRPr="00033068" w:rsidRDefault="00953CC7" w:rsidP="00033068">
      <w:pPr>
        <w:shd w:val="clear" w:color="auto" w:fill="FFFFFF"/>
        <w:spacing w:after="0" w:line="240" w:lineRule="atLeast"/>
        <w:jc w:val="center"/>
        <w:rPr>
          <w:rFonts w:ascii="Arial" w:hAnsi="Arial" w:cs="Arial"/>
          <w:sz w:val="24"/>
          <w:szCs w:val="24"/>
          <w:lang w:eastAsia="en-US"/>
        </w:rPr>
      </w:pPr>
      <w:r w:rsidRPr="00033068">
        <w:rPr>
          <w:rFonts w:ascii="Arial" w:hAnsi="Arial" w:cs="Arial"/>
          <w:sz w:val="24"/>
          <w:szCs w:val="24"/>
          <w:lang w:eastAsia="en-US"/>
        </w:rPr>
        <w:t>Реализация плана мероприятий позволит:</w:t>
      </w:r>
    </w:p>
    <w:p w:rsidR="00953CC7" w:rsidRPr="00033068" w:rsidRDefault="00953CC7" w:rsidP="0003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33068">
        <w:rPr>
          <w:rFonts w:ascii="Arial" w:hAnsi="Arial" w:cs="Arial"/>
          <w:sz w:val="24"/>
          <w:szCs w:val="24"/>
          <w:lang w:eastAsia="en-US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953CC7" w:rsidRPr="00033068" w:rsidRDefault="00953CC7" w:rsidP="0003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33068">
        <w:rPr>
          <w:rFonts w:ascii="Arial" w:hAnsi="Arial" w:cs="Arial"/>
          <w:sz w:val="24"/>
          <w:szCs w:val="24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:rsidR="00953CC7" w:rsidRPr="00033068" w:rsidRDefault="00953CC7" w:rsidP="0003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3068">
        <w:rPr>
          <w:rFonts w:ascii="Arial" w:hAnsi="Arial" w:cs="Arial"/>
          <w:sz w:val="24"/>
          <w:szCs w:val="24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953CC7" w:rsidRPr="00A45B21" w:rsidRDefault="00953CC7" w:rsidP="00033068">
      <w:pPr>
        <w:spacing w:after="0" w:line="240" w:lineRule="auto"/>
        <w:ind w:left="567"/>
        <w:jc w:val="both"/>
        <w:rPr>
          <w:sz w:val="28"/>
          <w:szCs w:val="28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4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CC7" w:rsidRDefault="00953CC7" w:rsidP="00D024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CC7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C7" w:rsidRDefault="00953CC7" w:rsidP="00BC5102">
      <w:pPr>
        <w:spacing w:after="0" w:line="240" w:lineRule="auto"/>
      </w:pPr>
      <w:r>
        <w:separator/>
      </w:r>
    </w:p>
  </w:endnote>
  <w:endnote w:type="continuationSeparator" w:id="1">
    <w:p w:rsidR="00953CC7" w:rsidRDefault="00953CC7" w:rsidP="00B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C7" w:rsidRDefault="00953CC7" w:rsidP="00BC5102">
      <w:pPr>
        <w:spacing w:after="0" w:line="240" w:lineRule="auto"/>
      </w:pPr>
      <w:r>
        <w:separator/>
      </w:r>
    </w:p>
  </w:footnote>
  <w:footnote w:type="continuationSeparator" w:id="1">
    <w:p w:rsidR="00953CC7" w:rsidRDefault="00953CC7" w:rsidP="00B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32D26531"/>
    <w:multiLevelType w:val="hybridMultilevel"/>
    <w:tmpl w:val="753292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D2"/>
    <w:rsid w:val="00003A6E"/>
    <w:rsid w:val="00033068"/>
    <w:rsid w:val="00037566"/>
    <w:rsid w:val="0004026D"/>
    <w:rsid w:val="000B3080"/>
    <w:rsid w:val="000C71D2"/>
    <w:rsid w:val="000D51D4"/>
    <w:rsid w:val="00124633"/>
    <w:rsid w:val="00136490"/>
    <w:rsid w:val="001C1B2A"/>
    <w:rsid w:val="001E3C79"/>
    <w:rsid w:val="001F6B4C"/>
    <w:rsid w:val="00235FC9"/>
    <w:rsid w:val="00265FB4"/>
    <w:rsid w:val="00275412"/>
    <w:rsid w:val="00284FA1"/>
    <w:rsid w:val="002D0640"/>
    <w:rsid w:val="002D244F"/>
    <w:rsid w:val="002F18B2"/>
    <w:rsid w:val="002F71A7"/>
    <w:rsid w:val="00304448"/>
    <w:rsid w:val="003921FF"/>
    <w:rsid w:val="003A72B5"/>
    <w:rsid w:val="003B0A4C"/>
    <w:rsid w:val="003E1A9B"/>
    <w:rsid w:val="003E6586"/>
    <w:rsid w:val="004060FE"/>
    <w:rsid w:val="00406E4E"/>
    <w:rsid w:val="00416F60"/>
    <w:rsid w:val="00427FA9"/>
    <w:rsid w:val="004769B8"/>
    <w:rsid w:val="00496402"/>
    <w:rsid w:val="004A74DB"/>
    <w:rsid w:val="004F24D0"/>
    <w:rsid w:val="0051775A"/>
    <w:rsid w:val="00596ECB"/>
    <w:rsid w:val="005A16E8"/>
    <w:rsid w:val="005A6BD2"/>
    <w:rsid w:val="0060728C"/>
    <w:rsid w:val="006108EA"/>
    <w:rsid w:val="00620862"/>
    <w:rsid w:val="00714A06"/>
    <w:rsid w:val="00724089"/>
    <w:rsid w:val="0079125A"/>
    <w:rsid w:val="00796EBA"/>
    <w:rsid w:val="007B5581"/>
    <w:rsid w:val="007D0EE3"/>
    <w:rsid w:val="007E3631"/>
    <w:rsid w:val="007F30D3"/>
    <w:rsid w:val="007F6498"/>
    <w:rsid w:val="008011A9"/>
    <w:rsid w:val="008115E4"/>
    <w:rsid w:val="00811F52"/>
    <w:rsid w:val="00870E9C"/>
    <w:rsid w:val="00890F5B"/>
    <w:rsid w:val="00891FF9"/>
    <w:rsid w:val="008C2814"/>
    <w:rsid w:val="008C7804"/>
    <w:rsid w:val="008D6BA9"/>
    <w:rsid w:val="00953CC7"/>
    <w:rsid w:val="00966C75"/>
    <w:rsid w:val="00973E93"/>
    <w:rsid w:val="00986A48"/>
    <w:rsid w:val="00A4142B"/>
    <w:rsid w:val="00A45B21"/>
    <w:rsid w:val="00A74165"/>
    <w:rsid w:val="00A75DBC"/>
    <w:rsid w:val="00AC04CC"/>
    <w:rsid w:val="00AF5421"/>
    <w:rsid w:val="00B110DF"/>
    <w:rsid w:val="00B116F6"/>
    <w:rsid w:val="00B73B5B"/>
    <w:rsid w:val="00B76C3C"/>
    <w:rsid w:val="00B85E37"/>
    <w:rsid w:val="00BA12AA"/>
    <w:rsid w:val="00BB7945"/>
    <w:rsid w:val="00BC1BEC"/>
    <w:rsid w:val="00BC5102"/>
    <w:rsid w:val="00C34536"/>
    <w:rsid w:val="00C41955"/>
    <w:rsid w:val="00C527C6"/>
    <w:rsid w:val="00C64CC3"/>
    <w:rsid w:val="00CB1794"/>
    <w:rsid w:val="00CD0B23"/>
    <w:rsid w:val="00CF5500"/>
    <w:rsid w:val="00D024CB"/>
    <w:rsid w:val="00D2727D"/>
    <w:rsid w:val="00D73137"/>
    <w:rsid w:val="00D813B3"/>
    <w:rsid w:val="00D860FB"/>
    <w:rsid w:val="00D96898"/>
    <w:rsid w:val="00DA5BE4"/>
    <w:rsid w:val="00DE3649"/>
    <w:rsid w:val="00E04606"/>
    <w:rsid w:val="00E42963"/>
    <w:rsid w:val="00EA2EA3"/>
    <w:rsid w:val="00EE3E96"/>
    <w:rsid w:val="00EF7EDA"/>
    <w:rsid w:val="00F134FF"/>
    <w:rsid w:val="00F60A75"/>
    <w:rsid w:val="00F74414"/>
    <w:rsid w:val="00F870AB"/>
    <w:rsid w:val="00FD696F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6BD2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BD2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B17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03A6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5A6BD2"/>
    <w:rPr>
      <w:b/>
      <w:bCs/>
    </w:rPr>
  </w:style>
  <w:style w:type="paragraph" w:styleId="Header">
    <w:name w:val="header"/>
    <w:basedOn w:val="Normal"/>
    <w:link w:val="HeaderChar"/>
    <w:uiPriority w:val="99"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102"/>
  </w:style>
  <w:style w:type="paragraph" w:styleId="Footer">
    <w:name w:val="footer"/>
    <w:basedOn w:val="Normal"/>
    <w:link w:val="FooterChar"/>
    <w:uiPriority w:val="99"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102"/>
  </w:style>
  <w:style w:type="table" w:customStyle="1" w:styleId="TableGrid">
    <w:name w:val="TableGrid"/>
    <w:uiPriority w:val="99"/>
    <w:rsid w:val="00D024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265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11A9"/>
    <w:pPr>
      <w:spacing w:before="100" w:after="10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033068"/>
    <w:pPr>
      <w:widowControl w:val="0"/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6</Pages>
  <Words>1523</Words>
  <Characters>8687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Admin</dc:creator>
  <cp:keywords/>
  <dc:description/>
  <cp:lastModifiedBy>Admin</cp:lastModifiedBy>
  <cp:revision>5</cp:revision>
  <cp:lastPrinted>2022-06-23T10:00:00Z</cp:lastPrinted>
  <dcterms:created xsi:type="dcterms:W3CDTF">2022-06-22T09:40:00Z</dcterms:created>
  <dcterms:modified xsi:type="dcterms:W3CDTF">2022-06-23T10:01:00Z</dcterms:modified>
</cp:coreProperties>
</file>