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E4" w:rsidRDefault="00226EE4" w:rsidP="002A763B">
      <w:pPr>
        <w:pStyle w:val="20"/>
        <w:shd w:val="clear" w:color="auto" w:fill="auto"/>
        <w:ind w:left="20" w:right="40" w:firstLine="689"/>
        <w:jc w:val="center"/>
        <w:rPr>
          <w:color w:val="000000"/>
        </w:rPr>
      </w:pPr>
      <w:r>
        <w:rPr>
          <w:color w:val="000000"/>
        </w:rPr>
        <w:t>ПРОТОКОЛ № 1</w:t>
      </w:r>
    </w:p>
    <w:p w:rsidR="00226EE4" w:rsidRDefault="00226EE4" w:rsidP="00D34C06">
      <w:pPr>
        <w:pStyle w:val="20"/>
        <w:shd w:val="clear" w:color="auto" w:fill="auto"/>
        <w:ind w:left="20" w:right="40" w:firstLine="689"/>
        <w:jc w:val="center"/>
        <w:rPr>
          <w:color w:val="000000"/>
        </w:rPr>
      </w:pPr>
      <w:r>
        <w:rPr>
          <w:color w:val="000000"/>
        </w:rPr>
        <w:t>публичных слушаний по проекту решения о внесении изменений и дополнений</w:t>
      </w:r>
    </w:p>
    <w:p w:rsidR="00226EE4" w:rsidRDefault="00226EE4" w:rsidP="00D34C06">
      <w:pPr>
        <w:pStyle w:val="20"/>
        <w:shd w:val="clear" w:color="auto" w:fill="auto"/>
        <w:ind w:left="20" w:right="40" w:firstLine="689"/>
        <w:jc w:val="center"/>
        <w:rPr>
          <w:color w:val="000000"/>
        </w:rPr>
      </w:pPr>
      <w:r>
        <w:rPr>
          <w:color w:val="000000"/>
        </w:rPr>
        <w:t xml:space="preserve"> в Устав Глебовского сельского поселения Новодеревеньковского района Орловской области</w:t>
      </w:r>
    </w:p>
    <w:p w:rsidR="00226EE4" w:rsidRDefault="00226EE4" w:rsidP="00515EFA">
      <w:pPr>
        <w:pStyle w:val="20"/>
        <w:shd w:val="clear" w:color="auto" w:fill="auto"/>
        <w:ind w:left="20" w:right="40"/>
      </w:pPr>
    </w:p>
    <w:p w:rsidR="00226EE4" w:rsidRDefault="00226EE4" w:rsidP="00515EFA">
      <w:pPr>
        <w:pStyle w:val="1"/>
        <w:shd w:val="clear" w:color="auto" w:fill="auto"/>
        <w:spacing w:after="0" w:line="240" w:lineRule="auto"/>
        <w:ind w:right="40"/>
        <w:rPr>
          <w:color w:val="000000"/>
        </w:rPr>
      </w:pPr>
      <w:r>
        <w:rPr>
          <w:color w:val="000000"/>
        </w:rPr>
        <w:t xml:space="preserve">15 ноября 2022 года </w:t>
      </w:r>
    </w:p>
    <w:p w:rsidR="00226EE4" w:rsidRDefault="00226EE4" w:rsidP="00515EFA">
      <w:pPr>
        <w:pStyle w:val="1"/>
        <w:shd w:val="clear" w:color="auto" w:fill="auto"/>
        <w:spacing w:after="0" w:line="240" w:lineRule="auto"/>
        <w:ind w:right="40"/>
        <w:rPr>
          <w:color w:val="000000"/>
        </w:rPr>
      </w:pPr>
      <w:r>
        <w:rPr>
          <w:color w:val="000000"/>
        </w:rPr>
        <w:t>село Глебово</w:t>
      </w:r>
    </w:p>
    <w:p w:rsidR="00226EE4" w:rsidRDefault="00226EE4" w:rsidP="00515EFA">
      <w:pPr>
        <w:pStyle w:val="1"/>
        <w:shd w:val="clear" w:color="auto" w:fill="auto"/>
        <w:spacing w:after="0" w:line="240" w:lineRule="auto"/>
        <w:ind w:right="40"/>
      </w:pPr>
      <w:r>
        <w:rPr>
          <w:rStyle w:val="1pt"/>
          <w:rFonts w:ascii="Calibri" w:hAnsi="Calibri" w:cs="Calibri"/>
          <w:lang w:eastAsia="ru-RU"/>
        </w:rPr>
        <w:t>11:00</w:t>
      </w:r>
      <w:r>
        <w:rPr>
          <w:color w:val="000000"/>
        </w:rPr>
        <w:t xml:space="preserve"> часов</w:t>
      </w:r>
    </w:p>
    <w:p w:rsidR="00226EE4" w:rsidRDefault="00226EE4" w:rsidP="00515EFA">
      <w:pPr>
        <w:pStyle w:val="1"/>
        <w:shd w:val="clear" w:color="auto" w:fill="auto"/>
        <w:tabs>
          <w:tab w:val="left" w:pos="5838"/>
        </w:tabs>
        <w:spacing w:after="0" w:line="278" w:lineRule="exact"/>
        <w:ind w:left="20" w:right="40" w:firstLine="680"/>
        <w:jc w:val="both"/>
      </w:pPr>
      <w:r>
        <w:rPr>
          <w:color w:val="000000"/>
        </w:rPr>
        <w:t>Председательствующий – Шарыпина М.В. (председатель Глебовского сельского Совета народных депутатов).</w:t>
      </w:r>
      <w:r>
        <w:rPr>
          <w:color w:val="000000"/>
        </w:rPr>
        <w:tab/>
      </w:r>
    </w:p>
    <w:p w:rsidR="00226EE4" w:rsidRDefault="00226EE4" w:rsidP="00515EFA">
      <w:pPr>
        <w:pStyle w:val="1"/>
        <w:shd w:val="clear" w:color="auto" w:fill="auto"/>
        <w:spacing w:after="0" w:line="240" w:lineRule="auto"/>
        <w:ind w:left="23" w:right="40" w:firstLine="680"/>
        <w:jc w:val="both"/>
        <w:rPr>
          <w:color w:val="000000"/>
        </w:rPr>
      </w:pPr>
      <w:r>
        <w:rPr>
          <w:color w:val="000000"/>
        </w:rPr>
        <w:t xml:space="preserve">Секретарь – Титова З.И.  (ведущий специалист администрации сельского поселения) </w:t>
      </w:r>
    </w:p>
    <w:p w:rsidR="00226EE4" w:rsidRDefault="00226EE4" w:rsidP="00515EFA">
      <w:pPr>
        <w:pStyle w:val="1"/>
        <w:shd w:val="clear" w:color="auto" w:fill="auto"/>
        <w:spacing w:after="0" w:line="240" w:lineRule="auto"/>
        <w:ind w:left="23" w:right="40" w:firstLine="680"/>
        <w:jc w:val="both"/>
      </w:pPr>
      <w:r>
        <w:rPr>
          <w:color w:val="000000"/>
        </w:rPr>
        <w:t>Присутствовали: жители Глебовского сельского поселения Новодеревеньковского района Орловской области в количестве 38 человек.</w:t>
      </w:r>
    </w:p>
    <w:p w:rsidR="00226EE4" w:rsidRDefault="00226EE4" w:rsidP="00515EFA">
      <w:pPr>
        <w:pStyle w:val="1"/>
        <w:shd w:val="clear" w:color="auto" w:fill="auto"/>
        <w:spacing w:after="0" w:line="274" w:lineRule="exact"/>
        <w:ind w:left="20" w:firstLine="680"/>
        <w:jc w:val="left"/>
        <w:rPr>
          <w:color w:val="000000"/>
        </w:rPr>
      </w:pPr>
    </w:p>
    <w:p w:rsidR="00226EE4" w:rsidRDefault="00226EE4" w:rsidP="00515EFA">
      <w:pPr>
        <w:pStyle w:val="1"/>
        <w:shd w:val="clear" w:color="auto" w:fill="auto"/>
        <w:spacing w:after="0" w:line="274" w:lineRule="exact"/>
        <w:ind w:left="20" w:firstLine="680"/>
        <w:jc w:val="left"/>
      </w:pPr>
      <w:r>
        <w:rPr>
          <w:color w:val="000000"/>
        </w:rPr>
        <w:t>ПОВЕСТКА ДНЯ:</w:t>
      </w:r>
    </w:p>
    <w:p w:rsidR="00226EE4" w:rsidRDefault="00226EE4" w:rsidP="00515EFA">
      <w:pPr>
        <w:pStyle w:val="1"/>
        <w:shd w:val="clear" w:color="auto" w:fill="auto"/>
        <w:spacing w:line="274" w:lineRule="exact"/>
        <w:ind w:left="20" w:right="40" w:firstLine="680"/>
        <w:jc w:val="left"/>
      </w:pPr>
      <w:r>
        <w:rPr>
          <w:color w:val="000000"/>
        </w:rPr>
        <w:t>Рассмотрение проекта решения о внесении изменений и дополнений в Устав Глебовского сельского поселения Новодеревеньковского района Орловской области.</w:t>
      </w:r>
    </w:p>
    <w:p w:rsidR="00226EE4" w:rsidRDefault="00226EE4" w:rsidP="00515EFA">
      <w:pPr>
        <w:pStyle w:val="1"/>
        <w:shd w:val="clear" w:color="auto" w:fill="auto"/>
        <w:spacing w:after="0" w:line="274" w:lineRule="exact"/>
        <w:ind w:left="20" w:firstLine="680"/>
        <w:jc w:val="left"/>
      </w:pPr>
      <w:r>
        <w:rPr>
          <w:color w:val="000000"/>
        </w:rPr>
        <w:t>СЛУШАЛИ:</w:t>
      </w:r>
    </w:p>
    <w:p w:rsidR="00226EE4" w:rsidRDefault="00226EE4" w:rsidP="00515EFA">
      <w:pPr>
        <w:pStyle w:val="1"/>
        <w:shd w:val="clear" w:color="auto" w:fill="auto"/>
        <w:spacing w:after="480" w:line="274" w:lineRule="exact"/>
        <w:ind w:left="20" w:right="40"/>
        <w:jc w:val="both"/>
      </w:pPr>
      <w:r>
        <w:rPr>
          <w:rStyle w:val="a1"/>
          <w:rFonts w:ascii="Calibri" w:hAnsi="Calibri" w:cs="Calibri"/>
          <w:lang w:eastAsia="ru-RU"/>
        </w:rPr>
        <w:t xml:space="preserve">Шарыпина М.В. </w:t>
      </w:r>
      <w:r>
        <w:rPr>
          <w:color w:val="000000"/>
        </w:rPr>
        <w:t>(председателя Глебовского сельского Совета народных депутатов) в своем выступлении она ознакомила присутствующих, с проектом решения о внесении изменений и дополнений в Устав Глебовского сельского поселения Новодеревеньковского района Орловской области, обнародованного путем вывешивания полного текста на информационный стенд администрации Глебовского сельского поселения с 27 октября 2022 г. по 7 ноября 2022 года.</w:t>
      </w:r>
    </w:p>
    <w:p w:rsidR="00226EE4" w:rsidRDefault="00226EE4" w:rsidP="00515EFA">
      <w:pPr>
        <w:pStyle w:val="1"/>
        <w:shd w:val="clear" w:color="auto" w:fill="auto"/>
        <w:spacing w:after="0" w:line="274" w:lineRule="exact"/>
        <w:ind w:left="20" w:firstLine="680"/>
        <w:jc w:val="left"/>
      </w:pPr>
      <w:r>
        <w:rPr>
          <w:color w:val="000000"/>
        </w:rPr>
        <w:t>ВЫСТУПИЛИ:</w:t>
      </w:r>
    </w:p>
    <w:p w:rsidR="00226EE4" w:rsidRDefault="00226EE4" w:rsidP="00515EFA">
      <w:pPr>
        <w:pStyle w:val="1"/>
        <w:shd w:val="clear" w:color="auto" w:fill="auto"/>
        <w:spacing w:after="480" w:line="274" w:lineRule="exact"/>
        <w:ind w:left="20" w:right="40"/>
        <w:jc w:val="both"/>
      </w:pPr>
      <w:r>
        <w:rPr>
          <w:rStyle w:val="a1"/>
          <w:rFonts w:ascii="Calibri" w:hAnsi="Calibri" w:cs="Calibri"/>
          <w:lang w:eastAsia="ru-RU"/>
        </w:rPr>
        <w:t xml:space="preserve">Шарыпина М.В. </w:t>
      </w:r>
      <w:r>
        <w:rPr>
          <w:color w:val="000000"/>
        </w:rPr>
        <w:t xml:space="preserve">с предложением одобрить проект решения о внесении изменений и дополнений в Устав Глебовского сельского поселения Новодеревеньковского района Орловской области. </w:t>
      </w:r>
    </w:p>
    <w:p w:rsidR="00226EE4" w:rsidRDefault="00226EE4" w:rsidP="00515EFA">
      <w:pPr>
        <w:pStyle w:val="1"/>
        <w:shd w:val="clear" w:color="auto" w:fill="auto"/>
        <w:spacing w:after="0" w:line="274" w:lineRule="exact"/>
        <w:ind w:left="20" w:firstLine="680"/>
        <w:jc w:val="left"/>
      </w:pPr>
      <w:r>
        <w:rPr>
          <w:color w:val="000000"/>
        </w:rPr>
        <w:t>ГОЛОСОВАЛИ:</w:t>
      </w:r>
    </w:p>
    <w:p w:rsidR="00226EE4" w:rsidRDefault="00226EE4" w:rsidP="00515EFA">
      <w:pPr>
        <w:pStyle w:val="1"/>
        <w:shd w:val="clear" w:color="auto" w:fill="auto"/>
        <w:tabs>
          <w:tab w:val="left" w:pos="7809"/>
        </w:tabs>
        <w:spacing w:after="0" w:line="274" w:lineRule="exact"/>
        <w:ind w:left="20" w:firstLine="680"/>
        <w:jc w:val="left"/>
      </w:pPr>
      <w:r>
        <w:rPr>
          <w:color w:val="000000"/>
        </w:rPr>
        <w:t>«за» - 38</w:t>
      </w:r>
      <w:r>
        <w:rPr>
          <w:color w:val="000000"/>
        </w:rPr>
        <w:tab/>
      </w:r>
    </w:p>
    <w:p w:rsidR="00226EE4" w:rsidRDefault="00226EE4" w:rsidP="00515EFA">
      <w:pPr>
        <w:pStyle w:val="1"/>
        <w:shd w:val="clear" w:color="auto" w:fill="auto"/>
        <w:spacing w:after="0" w:line="274" w:lineRule="exact"/>
        <w:ind w:left="20" w:firstLine="680"/>
        <w:jc w:val="left"/>
      </w:pPr>
      <w:r>
        <w:rPr>
          <w:color w:val="000000"/>
        </w:rPr>
        <w:t>«против» - 0</w:t>
      </w:r>
    </w:p>
    <w:p w:rsidR="00226EE4" w:rsidRDefault="00226EE4" w:rsidP="00515EFA">
      <w:pPr>
        <w:pStyle w:val="1"/>
        <w:shd w:val="clear" w:color="auto" w:fill="auto"/>
        <w:tabs>
          <w:tab w:val="left" w:pos="8526"/>
        </w:tabs>
        <w:spacing w:after="0" w:line="274" w:lineRule="exact"/>
        <w:ind w:left="20"/>
        <w:jc w:val="left"/>
        <w:rPr>
          <w:color w:val="000000"/>
        </w:rPr>
      </w:pPr>
      <w:r>
        <w:rPr>
          <w:color w:val="000000"/>
        </w:rPr>
        <w:t xml:space="preserve">            «воздержался» -0</w:t>
      </w:r>
    </w:p>
    <w:p w:rsidR="00226EE4" w:rsidRDefault="00226EE4" w:rsidP="00515EFA">
      <w:pPr>
        <w:pStyle w:val="1"/>
        <w:shd w:val="clear" w:color="auto" w:fill="auto"/>
        <w:tabs>
          <w:tab w:val="left" w:pos="8526"/>
        </w:tabs>
        <w:spacing w:after="0" w:line="274" w:lineRule="exact"/>
        <w:ind w:left="20"/>
        <w:jc w:val="center"/>
      </w:pPr>
      <w:r>
        <w:rPr>
          <w:color w:val="000000"/>
        </w:rPr>
        <w:tab/>
      </w:r>
    </w:p>
    <w:p w:rsidR="00226EE4" w:rsidRDefault="00226EE4" w:rsidP="00515EFA">
      <w:pPr>
        <w:pStyle w:val="1"/>
        <w:shd w:val="clear" w:color="auto" w:fill="auto"/>
        <w:spacing w:after="0" w:line="274" w:lineRule="exact"/>
        <w:ind w:left="20" w:right="40" w:firstLine="680"/>
        <w:jc w:val="both"/>
      </w:pPr>
      <w:r>
        <w:rPr>
          <w:color w:val="000000"/>
        </w:rPr>
        <w:t>РЕШИЛИ: Рекомендовать Глебовскому сельскому Совету народных депутатов принять решение о внесении изменений и дополнений в Устав Глебовского сельского поселения Новодеревеньковского района Орловской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9.8pt;margin-top:6.9pt;width:24.75pt;height:3.55pt;z-index:-251658240;mso-wrap-distance-left:5pt;mso-wrap-distance-top:2.5pt;mso-wrap-distance-right:5.1pt;mso-position-horizontal-relative:margin;mso-position-vertical-relative:text" filled="f" stroked="f">
            <v:textbox style="mso-next-textbox:#_x0000_s1026" inset="0,0,0,0">
              <w:txbxContent>
                <w:p w:rsidR="00226EE4" w:rsidRDefault="00226EE4" w:rsidP="00515EFA">
                  <w:pPr>
                    <w:pStyle w:val="1"/>
                    <w:shd w:val="clear" w:color="auto" w:fill="auto"/>
                    <w:spacing w:after="0" w:line="22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>
        <w:rPr>
          <w:color w:val="000000"/>
        </w:rPr>
        <w:t xml:space="preserve"> области.</w:t>
      </w:r>
    </w:p>
    <w:p w:rsidR="00226EE4" w:rsidRDefault="00226EE4"/>
    <w:p w:rsidR="00226EE4" w:rsidRPr="002A763B" w:rsidRDefault="00226EE4">
      <w:pPr>
        <w:rPr>
          <w:rFonts w:ascii="Times New Roman" w:hAnsi="Times New Roman" w:cs="Times New Roman"/>
          <w:sz w:val="24"/>
          <w:szCs w:val="24"/>
        </w:rPr>
      </w:pPr>
      <w:r w:rsidRPr="002A763B">
        <w:rPr>
          <w:rFonts w:ascii="Times New Roman" w:hAnsi="Times New Roman" w:cs="Times New Roman"/>
          <w:sz w:val="24"/>
          <w:szCs w:val="24"/>
        </w:rPr>
        <w:t>Председательствующий _______</w:t>
      </w:r>
      <w:r>
        <w:rPr>
          <w:rFonts w:ascii="Times New Roman" w:hAnsi="Times New Roman" w:cs="Times New Roman"/>
          <w:sz w:val="24"/>
          <w:szCs w:val="24"/>
        </w:rPr>
        <w:t>________________  М.В. Шарыпина</w:t>
      </w:r>
    </w:p>
    <w:p w:rsidR="00226EE4" w:rsidRPr="002A763B" w:rsidRDefault="00226EE4">
      <w:pPr>
        <w:rPr>
          <w:rFonts w:ascii="Times New Roman" w:hAnsi="Times New Roman" w:cs="Times New Roman"/>
          <w:sz w:val="24"/>
          <w:szCs w:val="24"/>
        </w:rPr>
      </w:pPr>
    </w:p>
    <w:p w:rsidR="00226EE4" w:rsidRPr="002A763B" w:rsidRDefault="00226EE4">
      <w:pPr>
        <w:rPr>
          <w:rFonts w:ascii="Times New Roman" w:hAnsi="Times New Roman" w:cs="Times New Roman"/>
          <w:sz w:val="24"/>
          <w:szCs w:val="24"/>
        </w:rPr>
      </w:pPr>
      <w:r w:rsidRPr="002A763B">
        <w:rPr>
          <w:rFonts w:ascii="Times New Roman" w:hAnsi="Times New Roman" w:cs="Times New Roman"/>
          <w:sz w:val="24"/>
          <w:szCs w:val="24"/>
        </w:rPr>
        <w:t>Секретарь 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noProof/>
        </w:rPr>
        <w:pict>
          <v:shape id="_x0000_s1027" type="#_x0000_t202" style="position:absolute;margin-left:-93.1pt;margin-top:-.15pt;width:8.05pt;height:6.1pt;z-index:-251657216;mso-wrap-distance-left:5pt;mso-wrap-distance-right:5pt;mso-position-horizontal-relative:margin;mso-position-vertical-relative:text" filled="f" stroked="f">
            <v:textbox inset="0,0,0,0">
              <w:txbxContent>
                <w:p w:rsidR="00226EE4" w:rsidRDefault="00226EE4" w:rsidP="00515EFA">
                  <w:pPr>
                    <w:pStyle w:val="a0"/>
                    <w:shd w:val="clear" w:color="auto" w:fill="auto"/>
                    <w:spacing w:line="230" w:lineRule="exact"/>
                  </w:pP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sz w:val="24"/>
          <w:szCs w:val="24"/>
        </w:rPr>
        <w:t>З.И. Титова</w:t>
      </w:r>
    </w:p>
    <w:sectPr w:rsidR="00226EE4" w:rsidRPr="002A763B" w:rsidSect="0072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EFA"/>
    <w:rsid w:val="00070DF8"/>
    <w:rsid w:val="000A7ABD"/>
    <w:rsid w:val="00146CF6"/>
    <w:rsid w:val="001A578F"/>
    <w:rsid w:val="001F66EF"/>
    <w:rsid w:val="0021648D"/>
    <w:rsid w:val="00226EE4"/>
    <w:rsid w:val="002658AE"/>
    <w:rsid w:val="002A763B"/>
    <w:rsid w:val="003038D3"/>
    <w:rsid w:val="00317EB4"/>
    <w:rsid w:val="003D714F"/>
    <w:rsid w:val="0043036F"/>
    <w:rsid w:val="00515EFA"/>
    <w:rsid w:val="00587402"/>
    <w:rsid w:val="005B4EF7"/>
    <w:rsid w:val="006124AA"/>
    <w:rsid w:val="00626C3D"/>
    <w:rsid w:val="00645271"/>
    <w:rsid w:val="0069043A"/>
    <w:rsid w:val="00724A52"/>
    <w:rsid w:val="007373AA"/>
    <w:rsid w:val="00777463"/>
    <w:rsid w:val="00792408"/>
    <w:rsid w:val="007A450B"/>
    <w:rsid w:val="007D22E6"/>
    <w:rsid w:val="00807BB7"/>
    <w:rsid w:val="00841DB9"/>
    <w:rsid w:val="00897958"/>
    <w:rsid w:val="008D3672"/>
    <w:rsid w:val="008D73B3"/>
    <w:rsid w:val="008E1399"/>
    <w:rsid w:val="00B362BE"/>
    <w:rsid w:val="00B820D4"/>
    <w:rsid w:val="00C3509B"/>
    <w:rsid w:val="00C5447F"/>
    <w:rsid w:val="00C751EE"/>
    <w:rsid w:val="00C878E0"/>
    <w:rsid w:val="00CC0444"/>
    <w:rsid w:val="00D309E6"/>
    <w:rsid w:val="00D34C06"/>
    <w:rsid w:val="00D54CC7"/>
    <w:rsid w:val="00D73B14"/>
    <w:rsid w:val="00DD3A64"/>
    <w:rsid w:val="00DF4828"/>
    <w:rsid w:val="00E8699A"/>
    <w:rsid w:val="00EB6700"/>
    <w:rsid w:val="00EC7C70"/>
    <w:rsid w:val="00EE67ED"/>
    <w:rsid w:val="00F0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5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515EF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515EFA"/>
    <w:pPr>
      <w:widowControl w:val="0"/>
      <w:shd w:val="clear" w:color="auto" w:fill="FFFFFF"/>
      <w:spacing w:after="240" w:line="269" w:lineRule="exact"/>
      <w:jc w:val="right"/>
    </w:pPr>
    <w:rPr>
      <w:sz w:val="23"/>
      <w:szCs w:val="23"/>
    </w:rPr>
  </w:style>
  <w:style w:type="character" w:customStyle="1" w:styleId="Exact">
    <w:name w:val="Подпись к картинке Exact"/>
    <w:basedOn w:val="DefaultParagraphFont"/>
    <w:link w:val="a0"/>
    <w:uiPriority w:val="99"/>
    <w:locked/>
    <w:rsid w:val="00515EFA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a0">
    <w:name w:val="Подпись к картинке"/>
    <w:basedOn w:val="Normal"/>
    <w:link w:val="Exact"/>
    <w:uiPriority w:val="99"/>
    <w:rsid w:val="00515EFA"/>
    <w:pPr>
      <w:widowControl w:val="0"/>
      <w:shd w:val="clear" w:color="auto" w:fill="FFFFFF"/>
      <w:spacing w:after="0" w:line="240" w:lineRule="atLeast"/>
    </w:pPr>
    <w:rPr>
      <w:spacing w:val="7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15EF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15EFA"/>
    <w:pPr>
      <w:widowControl w:val="0"/>
      <w:shd w:val="clear" w:color="auto" w:fill="FFFFFF"/>
      <w:spacing w:after="0" w:line="278" w:lineRule="exact"/>
      <w:ind w:firstLine="1140"/>
    </w:pPr>
    <w:rPr>
      <w:b/>
      <w:bCs/>
      <w:sz w:val="23"/>
      <w:szCs w:val="23"/>
    </w:rPr>
  </w:style>
  <w:style w:type="character" w:customStyle="1" w:styleId="Exact0">
    <w:name w:val="Основной текст Exact"/>
    <w:basedOn w:val="DefaultParagraphFont"/>
    <w:uiPriority w:val="99"/>
    <w:rsid w:val="00515EFA"/>
    <w:rPr>
      <w:rFonts w:ascii="Times New Roman" w:hAnsi="Times New Roman" w:cs="Times New Roman"/>
      <w:spacing w:val="7"/>
      <w:sz w:val="22"/>
      <w:szCs w:val="22"/>
      <w:u w:val="none"/>
      <w:effect w:val="none"/>
    </w:rPr>
  </w:style>
  <w:style w:type="character" w:customStyle="1" w:styleId="Candara">
    <w:name w:val="Подпись к картинке + Candara"/>
    <w:aliases w:val="11,5 pt,Полужирный,Интервал 0 pt Exact"/>
    <w:basedOn w:val="Exact"/>
    <w:uiPriority w:val="99"/>
    <w:rsid w:val="00515EFA"/>
    <w:rPr>
      <w:rFonts w:ascii="Candara" w:hAnsi="Candara" w:cs="Candara"/>
      <w:b/>
      <w:bCs/>
      <w:color w:val="000000"/>
      <w:spacing w:val="0"/>
      <w:w w:val="100"/>
      <w:position w:val="0"/>
      <w:sz w:val="23"/>
      <w:szCs w:val="23"/>
    </w:rPr>
  </w:style>
  <w:style w:type="character" w:customStyle="1" w:styleId="1pt">
    <w:name w:val="Основной текст + Интервал 1 pt"/>
    <w:basedOn w:val="a"/>
    <w:uiPriority w:val="99"/>
    <w:rsid w:val="00515EFA"/>
    <w:rPr>
      <w:color w:val="000000"/>
      <w:spacing w:val="30"/>
      <w:w w:val="100"/>
      <w:position w:val="0"/>
      <w:lang w:val="ru-RU"/>
    </w:rPr>
  </w:style>
  <w:style w:type="character" w:customStyle="1" w:styleId="a1">
    <w:name w:val="Основной текст + Полужирный"/>
    <w:basedOn w:val="a"/>
    <w:uiPriority w:val="99"/>
    <w:rsid w:val="00515EFA"/>
    <w:rPr>
      <w:b/>
      <w:bCs/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255</Words>
  <Characters>1460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1</dc:creator>
  <cp:keywords/>
  <dc:description/>
  <cp:lastModifiedBy>Admin</cp:lastModifiedBy>
  <cp:revision>2</cp:revision>
  <dcterms:created xsi:type="dcterms:W3CDTF">2022-11-15T07:52:00Z</dcterms:created>
  <dcterms:modified xsi:type="dcterms:W3CDTF">2022-11-15T07:52:00Z</dcterms:modified>
</cp:coreProperties>
</file>