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CB" w:rsidRDefault="00784BCB" w:rsidP="00525C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  <w:bookmarkStart w:id="0" w:name="_GoBack"/>
      <w:bookmarkEnd w:id="0"/>
    </w:p>
    <w:tbl>
      <w:tblPr>
        <w:tblpPr w:leftFromText="180" w:rightFromText="180" w:vertAnchor="page" w:horzAnchor="margin" w:tblpY="2581"/>
        <w:tblW w:w="9777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3965"/>
        <w:gridCol w:w="1350"/>
        <w:gridCol w:w="1069"/>
        <w:gridCol w:w="2826"/>
      </w:tblGrid>
      <w:tr w:rsidR="00784BCB" w:rsidRPr="00606679">
        <w:trPr>
          <w:trHeight w:val="8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</w:p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№</w:t>
            </w:r>
          </w:p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Дата</w:t>
            </w:r>
          </w:p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84BCB" w:rsidRPr="00606679">
        <w:trPr>
          <w:trHeight w:val="5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Новогодняя  акция « Сияние  рождественской  свечи» на  окнах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село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07.01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В.В,</w:t>
            </w:r>
          </w:p>
        </w:tc>
      </w:tr>
      <w:tr w:rsidR="00784BCB" w:rsidRPr="00606679">
        <w:trPr>
          <w:trHeight w:val="42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«День «Спасибо»  -  акция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село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В.В,</w:t>
            </w:r>
          </w:p>
        </w:tc>
      </w:tr>
      <w:tr w:rsidR="00784BCB" w:rsidRPr="00606679">
        <w:trPr>
          <w:trHeight w:val="6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«Крещенский  сочельник»  в  клубе  «Русская  душа» 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В.В,</w:t>
            </w:r>
          </w:p>
        </w:tc>
      </w:tr>
      <w:tr w:rsidR="00784BCB" w:rsidRPr="00606679">
        <w:trPr>
          <w:trHeight w:val="5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«Сегодня  мы  Татьяну  прославляем» - конкурсно-развлекательная  программа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В.В,</w:t>
            </w:r>
          </w:p>
        </w:tc>
      </w:tr>
      <w:tr w:rsidR="00784BCB" w:rsidRPr="00606679">
        <w:trPr>
          <w:trHeight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«Блокада  Ленинграда» -  патриотический  час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27.01.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В.В,</w:t>
            </w:r>
          </w:p>
        </w:tc>
      </w:tr>
      <w:tr w:rsidR="00784BCB" w:rsidRPr="00606679">
        <w:trPr>
          <w:trHeight w:val="8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«Вон  из  школы  никотин, - быть  здоровыми  хотим!» - выступление  агитбригады «Солнышко»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02.02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В.В,</w:t>
            </w:r>
          </w:p>
        </w:tc>
      </w:tr>
      <w:tr w:rsidR="00784BCB" w:rsidRPr="00606679">
        <w:trPr>
          <w:trHeight w:val="69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«Что за  прелесть эти  сказки!» - игра-викторина  по  сказкам  А.С.Пушкина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В.В,</w:t>
            </w:r>
          </w:p>
        </w:tc>
      </w:tr>
      <w:tr w:rsidR="00784BCB" w:rsidRPr="00606679">
        <w:trPr>
          <w:trHeight w:val="6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«Мы этой памяти  верны» - поздравительная  открытка 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на  дому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15.02.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В.В,</w:t>
            </w:r>
          </w:p>
        </w:tc>
      </w:tr>
      <w:tr w:rsidR="00784BCB" w:rsidRPr="00606679">
        <w:trPr>
          <w:trHeight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«Святое дело – Родине  служить» - военно-спортивный  праздник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В.В,</w:t>
            </w:r>
          </w:p>
        </w:tc>
      </w:tr>
      <w:tr w:rsidR="00784BCB" w:rsidRPr="00606679">
        <w:trPr>
          <w:trHeight w:val="6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«Весенний  букет»  - выставка-поздравление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В.В,</w:t>
            </w:r>
          </w:p>
        </w:tc>
      </w:tr>
      <w:tr w:rsidR="00784BCB" w:rsidRPr="00606679">
        <w:trPr>
          <w:trHeight w:val="6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«Весна, цветы и комплименты -  концерт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07.03.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В.В,</w:t>
            </w:r>
          </w:p>
        </w:tc>
      </w:tr>
      <w:tr w:rsidR="00784BCB" w:rsidRPr="00606679">
        <w:trPr>
          <w:trHeight w:val="69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«Масленица-блинница, весны  именинница»  - народное гулянье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село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14.03.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В.В,</w:t>
            </w:r>
          </w:p>
        </w:tc>
      </w:tr>
      <w:tr w:rsidR="00784BCB" w:rsidRPr="00606679">
        <w:trPr>
          <w:trHeight w:val="5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День работников культуры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25.03.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В.В,</w:t>
            </w:r>
          </w:p>
        </w:tc>
      </w:tr>
      <w:tr w:rsidR="00784BCB" w:rsidRPr="00606679">
        <w:trPr>
          <w:trHeight w:val="6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«А музыка звучит» - музыкальные паузы с караоке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27.03.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В.В,</w:t>
            </w:r>
          </w:p>
        </w:tc>
      </w:tr>
      <w:tr w:rsidR="00784BCB" w:rsidRPr="00606679">
        <w:trPr>
          <w:trHeight w:val="53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«Птичьи  бега» - спортивные эстафеты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03.04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В.В,</w:t>
            </w:r>
          </w:p>
        </w:tc>
      </w:tr>
      <w:tr w:rsidR="00784BCB" w:rsidRPr="00606679">
        <w:trPr>
          <w:trHeight w:val="8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«Алкоголь и дети – нет, нет, нет!» - выступление агитбригады  «Солнышко»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09.04.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В.В,</w:t>
            </w:r>
          </w:p>
        </w:tc>
      </w:tr>
      <w:tr w:rsidR="00784BCB" w:rsidRPr="00606679">
        <w:trPr>
          <w:trHeight w:val="69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«Весёлый  космодром» -   вечер  отдыха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10.04.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В.В,</w:t>
            </w:r>
          </w:p>
        </w:tc>
      </w:tr>
      <w:tr w:rsidR="00784BCB" w:rsidRPr="00606679">
        <w:trPr>
          <w:trHeight w:val="5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«Всемирный день земли» - акция 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село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22.04.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В.В,</w:t>
            </w:r>
          </w:p>
        </w:tc>
      </w:tr>
      <w:tr w:rsidR="00784BCB" w:rsidRPr="00606679">
        <w:trPr>
          <w:trHeight w:val="68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«С праздником Мира, Весны и Труда! – вечер отдыха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01.05.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В.В,</w:t>
            </w:r>
          </w:p>
        </w:tc>
      </w:tr>
      <w:tr w:rsidR="00784BCB" w:rsidRPr="00606679">
        <w:trPr>
          <w:trHeight w:val="69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«Была война…Была Победа…-митинг, Бессмертный полк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памятники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09.05.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В.В,</w:t>
            </w:r>
          </w:p>
        </w:tc>
      </w:tr>
      <w:tr w:rsidR="00784BCB" w:rsidRPr="00606679">
        <w:trPr>
          <w:trHeight w:val="5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«Моя семья» - посиделки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15.05.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В.В,</w:t>
            </w:r>
          </w:p>
        </w:tc>
      </w:tr>
      <w:tr w:rsidR="00784BCB" w:rsidRPr="00606679">
        <w:trPr>
          <w:trHeight w:val="5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«Русский алфавит» - игра-викторина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В.В,</w:t>
            </w:r>
          </w:p>
        </w:tc>
      </w:tr>
      <w:tr w:rsidR="00784BCB" w:rsidRPr="00606679">
        <w:trPr>
          <w:trHeight w:val="68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«Танцы, песни, дружба – вот, что детям нужно!» - игровая программа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01.06.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В.В,</w:t>
            </w:r>
          </w:p>
        </w:tc>
      </w:tr>
      <w:tr w:rsidR="00784BCB" w:rsidRPr="00606679">
        <w:trPr>
          <w:trHeight w:val="83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«За  природу в ответе и взрослые и дети» - экологическое выступление агитбригады «Солнышко» 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05.06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В.В,</w:t>
            </w:r>
          </w:p>
        </w:tc>
      </w:tr>
      <w:tr w:rsidR="00784BCB" w:rsidRPr="00606679">
        <w:trPr>
          <w:trHeight w:val="97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«Орловская область – капелька России» - патриотический час.</w:t>
            </w:r>
          </w:p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«Светла от берёз Россия» - конкурс рисунков на асфальте 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11.06.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В.В,</w:t>
            </w:r>
          </w:p>
        </w:tc>
      </w:tr>
      <w:tr w:rsidR="00784BCB" w:rsidRPr="00606679">
        <w:trPr>
          <w:trHeight w:val="97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«Троицу гуляем, лето встречаем» - развлекательная программа 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село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20.06.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В.В,</w:t>
            </w:r>
          </w:p>
        </w:tc>
      </w:tr>
      <w:tr w:rsidR="00784BCB" w:rsidRPr="00606679">
        <w:trPr>
          <w:trHeight w:val="63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«День молодых, весёлых, озорных» - спортивный час 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26.06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В.В,</w:t>
            </w:r>
          </w:p>
        </w:tc>
      </w:tr>
      <w:tr w:rsidR="00784BCB" w:rsidRPr="00606679">
        <w:trPr>
          <w:trHeight w:val="55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Судбищенская битва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с.Судбищи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01.07.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В.В,</w:t>
            </w:r>
          </w:p>
        </w:tc>
      </w:tr>
      <w:tr w:rsidR="00784BCB" w:rsidRPr="00606679">
        <w:trPr>
          <w:trHeight w:val="68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«С Днём семьи, любви и верности!» - праздник села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08.07.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В.В,</w:t>
            </w:r>
          </w:p>
        </w:tc>
      </w:tr>
      <w:tr w:rsidR="00784BCB" w:rsidRPr="00606679">
        <w:trPr>
          <w:trHeight w:val="69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«Гори, гори ясно, чтобы не погасло!» - вечер отдыха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11.07.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В.В,</w:t>
            </w:r>
          </w:p>
        </w:tc>
      </w:tr>
      <w:tr w:rsidR="00784BCB" w:rsidRPr="00606679">
        <w:trPr>
          <w:trHeight w:val="7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«Формула здоровья»-конкурс плакатов и рисунков за ЗОЖ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16</w:t>
            </w: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В.В,</w:t>
            </w:r>
          </w:p>
        </w:tc>
      </w:tr>
      <w:tr w:rsidR="00784BCB" w:rsidRPr="00606679">
        <w:trPr>
          <w:trHeight w:val="68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«В объятьях табачного дыма»-викторина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п. Хомутов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02</w:t>
            </w: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В.В,</w:t>
            </w:r>
          </w:p>
        </w:tc>
      </w:tr>
      <w:tr w:rsidR="00784BCB" w:rsidRPr="00606679">
        <w:trPr>
          <w:trHeight w:val="97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«Город мужества и славы» - литературно-музыкальная композиция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05.08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В.В,</w:t>
            </w:r>
          </w:p>
        </w:tc>
      </w:tr>
      <w:tr w:rsidR="00784BCB" w:rsidRPr="00606679">
        <w:trPr>
          <w:trHeight w:val="175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«Лакомка» - медовые посиделки в клубе «Русская душа»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14.08.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В.В,</w:t>
            </w:r>
          </w:p>
        </w:tc>
      </w:tr>
      <w:tr w:rsidR="00784BCB" w:rsidRPr="00606679">
        <w:trPr>
          <w:trHeight w:val="97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«Эх, яблочко, нынче твой денёк!» - игровая программа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19.08.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В.В,</w:t>
            </w:r>
          </w:p>
        </w:tc>
      </w:tr>
      <w:tr w:rsidR="00784BCB" w:rsidRPr="00606679">
        <w:trPr>
          <w:trHeight w:val="97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«Символы Орловщины» - тематический час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22.08.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В.В,</w:t>
            </w:r>
          </w:p>
        </w:tc>
      </w:tr>
      <w:tr w:rsidR="00784BCB" w:rsidRPr="00606679">
        <w:trPr>
          <w:trHeight w:val="8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«Клёвое настроение» - дискотека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28.08.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В.В,</w:t>
            </w:r>
          </w:p>
        </w:tc>
      </w:tr>
      <w:tr w:rsidR="00784BCB" w:rsidRPr="00606679">
        <w:trPr>
          <w:trHeight w:val="97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«Терроризм – это страшное слово. Терроризм – это гибель живого!» - выступление агитбригады «Солнышко»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03.09.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В.В,</w:t>
            </w:r>
          </w:p>
        </w:tc>
      </w:tr>
      <w:tr w:rsidR="00784BCB" w:rsidRPr="00606679">
        <w:trPr>
          <w:trHeight w:val="97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«С любовью, верой и надеждой!» - тематический вечер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30.09.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В.В,</w:t>
            </w:r>
          </w:p>
        </w:tc>
      </w:tr>
      <w:tr w:rsidR="00784BCB" w:rsidRPr="00606679">
        <w:trPr>
          <w:trHeight w:val="97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«Согреем ладони, разгладим морщины» - посиделки с пожилыми людьми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01.10.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В.В,</w:t>
            </w:r>
          </w:p>
        </w:tc>
      </w:tr>
      <w:tr w:rsidR="00784BCB" w:rsidRPr="00606679">
        <w:trPr>
          <w:trHeight w:val="97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«Октябрь месяц настал – Покров праздник заиграл» - посиделки в клубе «Русская душа»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14.10.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В.В,</w:t>
            </w:r>
          </w:p>
        </w:tc>
      </w:tr>
      <w:tr w:rsidR="00784BCB" w:rsidRPr="00606679">
        <w:trPr>
          <w:trHeight w:val="75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«Осенних красок хоровод» - концерт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23.10.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В.В,</w:t>
            </w:r>
          </w:p>
        </w:tc>
      </w:tr>
      <w:tr w:rsidR="00784BCB" w:rsidRPr="00606679">
        <w:trPr>
          <w:trHeight w:val="111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« Три  богатыря» - конкурсная программа, посвящённая Дню народного единства</w:t>
            </w:r>
          </w:p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</w:p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04.11.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0E3575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В.В,</w:t>
            </w:r>
          </w:p>
        </w:tc>
      </w:tr>
      <w:tr w:rsidR="00784BCB" w:rsidRPr="00606679">
        <w:trPr>
          <w:trHeight w:val="97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«Возьми волю в кулак, запомни: наркотик враг!» - выступление агитбригады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09.11.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В.В.</w:t>
            </w:r>
          </w:p>
        </w:tc>
      </w:tr>
      <w:tr w:rsidR="00784BCB" w:rsidRPr="00606679">
        <w:trPr>
          <w:trHeight w:val="97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День призывника – игра-викторина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20.11.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 В.В.</w:t>
            </w:r>
          </w:p>
        </w:tc>
      </w:tr>
      <w:tr w:rsidR="00784BCB" w:rsidRPr="00606679">
        <w:trPr>
          <w:trHeight w:val="97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«Россия»  и  «мама» заветных два слова» - концерт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27.11.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В.В.</w:t>
            </w:r>
          </w:p>
        </w:tc>
      </w:tr>
      <w:tr w:rsidR="00784BCB" w:rsidRPr="00606679">
        <w:trPr>
          <w:trHeight w:val="97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«Вмести против СПИДа !» - выступление агитбригады «Солнышко»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01.12.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В.В.</w:t>
            </w:r>
          </w:p>
        </w:tc>
      </w:tr>
      <w:tr w:rsidR="00784BCB" w:rsidRPr="00606679">
        <w:trPr>
          <w:trHeight w:val="97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«Имя твоё неизвестно, подвиг твой бессмертен» - патриотический час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03.12.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E3575" w:rsidRDefault="00784BCB" w:rsidP="000E3575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В.В.</w:t>
            </w:r>
          </w:p>
        </w:tc>
      </w:tr>
      <w:tr w:rsidR="00784BCB" w:rsidRPr="00606679">
        <w:trPr>
          <w:trHeight w:val="97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475EF8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475EF8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«Мы за чаем не скучаем» - познавательно-игровая программа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475EF8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475EF8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11.12.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475EF8" w:rsidRDefault="00784BCB" w:rsidP="000E3575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В.В.</w:t>
            </w:r>
          </w:p>
        </w:tc>
      </w:tr>
      <w:tr w:rsidR="00784BCB" w:rsidRPr="00606679">
        <w:trPr>
          <w:trHeight w:val="97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475EF8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36F30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«Сияет ёлочка огнями» - утренник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36F30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36F30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28.12.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36F30" w:rsidRDefault="00784BCB" w:rsidP="000E3575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В.В.</w:t>
            </w:r>
          </w:p>
        </w:tc>
      </w:tr>
      <w:tr w:rsidR="00784BCB" w:rsidRPr="00606679">
        <w:trPr>
          <w:trHeight w:val="97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36F30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36F30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«Весёлый карнавал» - огонёк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36F30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36F30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30.12.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36F30" w:rsidRDefault="00784BCB" w:rsidP="000E3575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В.В.</w:t>
            </w:r>
          </w:p>
        </w:tc>
      </w:tr>
      <w:tr w:rsidR="00784BCB" w:rsidRPr="00606679">
        <w:trPr>
          <w:trHeight w:val="97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36F30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36F30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«А у нас у ворот – хороводит Новый год!» - ночная дискотека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36F30" w:rsidRDefault="00784BCB" w:rsidP="000E3575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36F30" w:rsidRDefault="00784BCB" w:rsidP="000E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01.01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CB" w:rsidRPr="00036F30" w:rsidRDefault="00784BCB" w:rsidP="000E3575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Ярцева В.В.</w:t>
            </w:r>
          </w:p>
        </w:tc>
      </w:tr>
    </w:tbl>
    <w:p w:rsidR="00784BCB" w:rsidRDefault="00784BCB">
      <w:pPr>
        <w:jc w:val="center"/>
        <w:rPr>
          <w:sz w:val="28"/>
          <w:szCs w:val="28"/>
        </w:rPr>
      </w:pPr>
    </w:p>
    <w:p w:rsidR="00784BCB" w:rsidRDefault="00784BCB" w:rsidP="000E3575">
      <w:pPr>
        <w:rPr>
          <w:sz w:val="28"/>
          <w:szCs w:val="28"/>
        </w:rPr>
      </w:pPr>
    </w:p>
    <w:p w:rsidR="00784BCB" w:rsidRDefault="00784BCB" w:rsidP="000E3575">
      <w:pPr>
        <w:rPr>
          <w:sz w:val="28"/>
          <w:szCs w:val="28"/>
        </w:rPr>
      </w:pPr>
    </w:p>
    <w:p w:rsidR="00784BCB" w:rsidRDefault="00784BCB" w:rsidP="000E3575">
      <w:pPr>
        <w:rPr>
          <w:sz w:val="28"/>
          <w:szCs w:val="28"/>
        </w:rPr>
      </w:pPr>
    </w:p>
    <w:p w:rsidR="00784BCB" w:rsidRDefault="00784BCB" w:rsidP="000E3575">
      <w:pPr>
        <w:rPr>
          <w:sz w:val="28"/>
          <w:szCs w:val="28"/>
        </w:rPr>
      </w:pPr>
    </w:p>
    <w:p w:rsidR="00784BCB" w:rsidRDefault="00784BCB" w:rsidP="000E3575">
      <w:pPr>
        <w:rPr>
          <w:sz w:val="28"/>
          <w:szCs w:val="28"/>
        </w:rPr>
      </w:pPr>
    </w:p>
    <w:p w:rsidR="00784BCB" w:rsidRDefault="00784BCB" w:rsidP="000E3575">
      <w:pPr>
        <w:rPr>
          <w:sz w:val="28"/>
          <w:szCs w:val="28"/>
        </w:rPr>
      </w:pPr>
    </w:p>
    <w:p w:rsidR="00784BCB" w:rsidRDefault="00784BCB" w:rsidP="000E3575">
      <w:pPr>
        <w:rPr>
          <w:sz w:val="28"/>
          <w:szCs w:val="28"/>
        </w:rPr>
      </w:pPr>
    </w:p>
    <w:p w:rsidR="00784BCB" w:rsidRDefault="00784BCB" w:rsidP="000E3575">
      <w:pPr>
        <w:rPr>
          <w:sz w:val="28"/>
          <w:szCs w:val="28"/>
        </w:rPr>
      </w:pPr>
    </w:p>
    <w:p w:rsidR="00784BCB" w:rsidRDefault="00784BCB" w:rsidP="000E3575">
      <w:pPr>
        <w:rPr>
          <w:sz w:val="28"/>
          <w:szCs w:val="28"/>
        </w:rPr>
      </w:pPr>
    </w:p>
    <w:p w:rsidR="00784BCB" w:rsidRDefault="00784BCB" w:rsidP="000E3575">
      <w:pPr>
        <w:rPr>
          <w:sz w:val="28"/>
          <w:szCs w:val="28"/>
        </w:rPr>
      </w:pPr>
    </w:p>
    <w:p w:rsidR="00784BCB" w:rsidRDefault="00784BCB" w:rsidP="000E3575">
      <w:pPr>
        <w:rPr>
          <w:sz w:val="28"/>
          <w:szCs w:val="28"/>
        </w:rPr>
      </w:pPr>
    </w:p>
    <w:p w:rsidR="00784BCB" w:rsidRDefault="00784BCB" w:rsidP="000E3575">
      <w:pPr>
        <w:rPr>
          <w:sz w:val="28"/>
          <w:szCs w:val="28"/>
        </w:rPr>
      </w:pPr>
    </w:p>
    <w:p w:rsidR="00784BCB" w:rsidRDefault="00784BCB" w:rsidP="000E3575">
      <w:pPr>
        <w:rPr>
          <w:sz w:val="28"/>
          <w:szCs w:val="28"/>
        </w:rPr>
      </w:pPr>
    </w:p>
    <w:p w:rsidR="00784BCB" w:rsidRDefault="00784BCB" w:rsidP="000E3575">
      <w:pPr>
        <w:rPr>
          <w:sz w:val="28"/>
          <w:szCs w:val="28"/>
        </w:rPr>
      </w:pPr>
    </w:p>
    <w:p w:rsidR="00784BCB" w:rsidRDefault="00784BCB" w:rsidP="000E3575">
      <w:pPr>
        <w:rPr>
          <w:sz w:val="28"/>
          <w:szCs w:val="28"/>
        </w:rPr>
      </w:pPr>
    </w:p>
    <w:p w:rsidR="00784BCB" w:rsidRDefault="00784BCB" w:rsidP="000E3575">
      <w:pPr>
        <w:rPr>
          <w:sz w:val="28"/>
          <w:szCs w:val="28"/>
        </w:rPr>
      </w:pPr>
    </w:p>
    <w:p w:rsidR="00784BCB" w:rsidRDefault="00784BCB" w:rsidP="000E3575">
      <w:pPr>
        <w:rPr>
          <w:sz w:val="28"/>
          <w:szCs w:val="28"/>
        </w:rPr>
      </w:pPr>
    </w:p>
    <w:p w:rsidR="00784BCB" w:rsidRDefault="00784BCB" w:rsidP="000E3575">
      <w:pPr>
        <w:rPr>
          <w:sz w:val="28"/>
          <w:szCs w:val="28"/>
        </w:rPr>
      </w:pPr>
    </w:p>
    <w:p w:rsidR="00784BCB" w:rsidRPr="00411A95" w:rsidRDefault="00784BCB" w:rsidP="00411A95">
      <w:pPr>
        <w:jc w:val="center"/>
        <w:rPr>
          <w:rFonts w:ascii="Times New Roman" w:hAnsi="Times New Roman" w:cs="Times New Roman"/>
          <w:sz w:val="56"/>
          <w:szCs w:val="56"/>
        </w:rPr>
      </w:pPr>
      <w:r w:rsidRPr="00411A95">
        <w:rPr>
          <w:rFonts w:ascii="Times New Roman" w:hAnsi="Times New Roman" w:cs="Times New Roman"/>
          <w:sz w:val="56"/>
          <w:szCs w:val="56"/>
        </w:rPr>
        <w:t>План работы МБУ «Центр культуры Глебовского сельского поселения» Новодеревеньковского района</w:t>
      </w:r>
    </w:p>
    <w:p w:rsidR="00784BCB" w:rsidRPr="00411A95" w:rsidRDefault="00784BCB" w:rsidP="00411A95">
      <w:pPr>
        <w:jc w:val="center"/>
        <w:rPr>
          <w:rFonts w:ascii="Times New Roman" w:hAnsi="Times New Roman" w:cs="Times New Roman"/>
          <w:sz w:val="56"/>
          <w:szCs w:val="56"/>
        </w:rPr>
      </w:pPr>
      <w:r w:rsidRPr="00411A95">
        <w:rPr>
          <w:rFonts w:ascii="Times New Roman" w:hAnsi="Times New Roman" w:cs="Times New Roman"/>
          <w:sz w:val="56"/>
          <w:szCs w:val="56"/>
        </w:rPr>
        <w:t xml:space="preserve">  на 2021 год</w:t>
      </w:r>
    </w:p>
    <w:p w:rsidR="00784BCB" w:rsidRDefault="00784BCB" w:rsidP="000E3575">
      <w:pPr>
        <w:rPr>
          <w:sz w:val="28"/>
          <w:szCs w:val="28"/>
        </w:rPr>
      </w:pPr>
    </w:p>
    <w:p w:rsidR="00784BCB" w:rsidRPr="00525C22" w:rsidRDefault="00784BCB" w:rsidP="000E3575">
      <w:pPr>
        <w:rPr>
          <w:sz w:val="28"/>
          <w:szCs w:val="28"/>
        </w:rPr>
      </w:pPr>
    </w:p>
    <w:sectPr w:rsidR="00784BCB" w:rsidRPr="00525C22" w:rsidSect="0091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BBB"/>
    <w:rsid w:val="00036F30"/>
    <w:rsid w:val="000E3575"/>
    <w:rsid w:val="002065BB"/>
    <w:rsid w:val="002E078B"/>
    <w:rsid w:val="00411A95"/>
    <w:rsid w:val="00453806"/>
    <w:rsid w:val="00475EF8"/>
    <w:rsid w:val="00525C22"/>
    <w:rsid w:val="00606679"/>
    <w:rsid w:val="006A2FBC"/>
    <w:rsid w:val="00784BCB"/>
    <w:rsid w:val="00872A14"/>
    <w:rsid w:val="00917837"/>
    <w:rsid w:val="009B0498"/>
    <w:rsid w:val="009B32B4"/>
    <w:rsid w:val="00AC4BBB"/>
    <w:rsid w:val="00CB0DF1"/>
    <w:rsid w:val="00DC5AF2"/>
    <w:rsid w:val="00EA3AD5"/>
    <w:rsid w:val="00FD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83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5C2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E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3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664</Words>
  <Characters>3786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Vitaliy</dc:creator>
  <cp:keywords/>
  <dc:description/>
  <cp:lastModifiedBy>Admin</cp:lastModifiedBy>
  <cp:revision>2</cp:revision>
  <dcterms:created xsi:type="dcterms:W3CDTF">2021-07-06T06:30:00Z</dcterms:created>
  <dcterms:modified xsi:type="dcterms:W3CDTF">2021-07-06T06:30:00Z</dcterms:modified>
</cp:coreProperties>
</file>