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A" w:rsidRPr="00975313" w:rsidRDefault="00503ADA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>ОРЛОВСКАЯ ОБЛАСТЬ</w:t>
      </w:r>
    </w:p>
    <w:p w:rsidR="00503ADA" w:rsidRPr="00975313" w:rsidRDefault="00503ADA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>НОВОДЕРЕВЕНЬКОВСКИЙ РАЙОН</w:t>
      </w:r>
    </w:p>
    <w:p w:rsidR="00503ADA" w:rsidRPr="00975313" w:rsidRDefault="00503ADA" w:rsidP="009378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ГЛЕБОВ</w:t>
      </w:r>
      <w:r w:rsidRPr="00975313">
        <w:rPr>
          <w:rFonts w:ascii="Arial" w:hAnsi="Arial" w:cs="Arial"/>
        </w:rPr>
        <w:t>СКОГО СЕЛЬСКОГО ПОСЕЛЕНИЯ</w:t>
      </w:r>
    </w:p>
    <w:p w:rsidR="00503ADA" w:rsidRPr="00975313" w:rsidRDefault="00503ADA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                                </w:t>
      </w:r>
    </w:p>
    <w:p w:rsidR="00503ADA" w:rsidRDefault="00503ADA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503ADA" w:rsidRDefault="00503ADA" w:rsidP="0093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975313">
        <w:rPr>
          <w:rFonts w:ascii="Arial" w:hAnsi="Arial" w:cs="Arial"/>
        </w:rPr>
        <w:t xml:space="preserve">              ПОСТАНОВЛЕНИЕ</w:t>
      </w:r>
      <w:r>
        <w:rPr>
          <w:rFonts w:ascii="Arial" w:hAnsi="Arial" w:cs="Arial"/>
        </w:rPr>
        <w:t xml:space="preserve">                </w:t>
      </w:r>
    </w:p>
    <w:p w:rsidR="00503ADA" w:rsidRDefault="00503ADA" w:rsidP="0093784C">
      <w:pPr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</w:t>
      </w:r>
    </w:p>
    <w:p w:rsidR="00503ADA" w:rsidRPr="003A3B13" w:rsidRDefault="00503ADA" w:rsidP="0093784C">
      <w:pPr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97531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24.10. 2022</w:t>
      </w:r>
      <w:r w:rsidRPr="00975313">
        <w:rPr>
          <w:rFonts w:ascii="Arial" w:hAnsi="Arial" w:cs="Arial"/>
        </w:rPr>
        <w:t xml:space="preserve"> года                 </w:t>
      </w:r>
      <w:r>
        <w:rPr>
          <w:rFonts w:ascii="Arial" w:hAnsi="Arial" w:cs="Arial"/>
        </w:rPr>
        <w:t xml:space="preserve">                                                   № 28</w:t>
      </w:r>
    </w:p>
    <w:p w:rsidR="00503ADA" w:rsidRPr="00975313" w:rsidRDefault="00503ADA" w:rsidP="0093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с. Глебово</w:t>
      </w:r>
    </w:p>
    <w:p w:rsidR="00503ADA" w:rsidRDefault="00503ADA" w:rsidP="0093784C">
      <w:pPr>
        <w:rPr>
          <w:rFonts w:ascii="Arial" w:hAnsi="Arial" w:cs="Arial"/>
        </w:rPr>
      </w:pPr>
    </w:p>
    <w:p w:rsidR="00503ADA" w:rsidRDefault="00503ADA" w:rsidP="0093784C">
      <w:pPr>
        <w:jc w:val="both"/>
        <w:rPr>
          <w:rFonts w:ascii="Arial" w:hAnsi="Arial" w:cs="Arial"/>
        </w:rPr>
      </w:pPr>
    </w:p>
    <w:p w:rsidR="00503ADA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 внесении изменений в постановление</w:t>
      </w:r>
    </w:p>
    <w:p w:rsidR="00503ADA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Глебовского сельского поселения</w:t>
      </w:r>
    </w:p>
    <w:p w:rsidR="00503ADA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Новодеревеньковского района Орловской области</w:t>
      </w:r>
    </w:p>
    <w:p w:rsidR="00503ADA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13 .12.2021г. №  60 «Об утверждении программы профилактики рисков</w:t>
      </w:r>
    </w:p>
    <w:p w:rsidR="00503ADA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причинения вреда (ущерба) охраняемым законом</w:t>
      </w:r>
    </w:p>
    <w:p w:rsidR="00503ADA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ценностей по муниципальному контролю</w:t>
      </w:r>
    </w:p>
    <w:p w:rsidR="00503ADA" w:rsidRPr="00975313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сфере благоустройства на 2022год ». </w:t>
      </w:r>
    </w:p>
    <w:p w:rsidR="00503ADA" w:rsidRPr="00975313" w:rsidRDefault="00503ADA" w:rsidP="0093784C">
      <w:pPr>
        <w:rPr>
          <w:rFonts w:ascii="Arial" w:hAnsi="Arial" w:cs="Arial"/>
        </w:rPr>
      </w:pPr>
    </w:p>
    <w:p w:rsidR="00503ADA" w:rsidRPr="00975313" w:rsidRDefault="00503ADA" w:rsidP="0093784C">
      <w:pPr>
        <w:jc w:val="both"/>
        <w:rPr>
          <w:rFonts w:ascii="Arial" w:hAnsi="Arial" w:cs="Arial"/>
        </w:rPr>
      </w:pPr>
    </w:p>
    <w:p w:rsidR="00503ADA" w:rsidRPr="00975313" w:rsidRDefault="00503ADA" w:rsidP="0093784C">
      <w:pPr>
        <w:jc w:val="both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С целью приведения нормативного правового акта Глебовского сельского поселения в соответствие с действующим законодательством </w:t>
      </w:r>
      <w:r w:rsidRPr="00975313">
        <w:rPr>
          <w:rFonts w:ascii="Arial" w:hAnsi="Arial" w:cs="Arial"/>
        </w:rPr>
        <w:t xml:space="preserve">  ПОСТАНОВЛЯЮ: </w:t>
      </w:r>
    </w:p>
    <w:p w:rsidR="00503ADA" w:rsidRPr="00975313" w:rsidRDefault="00503ADA" w:rsidP="0093784C">
      <w:pPr>
        <w:jc w:val="both"/>
        <w:rPr>
          <w:rFonts w:ascii="Arial" w:hAnsi="Arial" w:cs="Arial"/>
        </w:rPr>
      </w:pPr>
    </w:p>
    <w:p w:rsidR="00503ADA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постановление администрации Глебовского сельского поселения от 13 декабря 2021 года № 60 «Программа профилактики рисков причинения вреда (ущерба) охраняемым законом ценностей по муниципальному контролю</w:t>
      </w:r>
    </w:p>
    <w:p w:rsidR="00503ADA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2022год» следующие  дополнения:</w:t>
      </w:r>
    </w:p>
    <w:p w:rsidR="00503ADA" w:rsidRDefault="00503ADA" w:rsidP="0093784C">
      <w:pPr>
        <w:jc w:val="both"/>
        <w:rPr>
          <w:rFonts w:ascii="Arial" w:hAnsi="Arial" w:cs="Arial"/>
        </w:rPr>
      </w:pPr>
    </w:p>
    <w:p w:rsidR="00503ADA" w:rsidRPr="00EA07B6" w:rsidRDefault="00503ADA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Перечень профилактических мероприятий, сроки (периодичность) их проведения дополнить пунктом 5 профилактический визит. </w:t>
      </w:r>
    </w:p>
    <w:p w:rsidR="00503ADA" w:rsidRDefault="00503ADA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03ADA" w:rsidRDefault="00503ADA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Перечень профилактических мероприятий, сроки (периодичность) их проведения</w:t>
      </w:r>
    </w:p>
    <w:p w:rsidR="00503ADA" w:rsidRDefault="00503ADA" w:rsidP="0093784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</w:p>
    <w:tbl>
      <w:tblPr>
        <w:tblW w:w="970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06"/>
        <w:gridCol w:w="1987"/>
        <w:gridCol w:w="3545"/>
      </w:tblGrid>
      <w:tr w:rsidR="00503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503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DA" w:rsidRPr="00E22267" w:rsidRDefault="00503ADA" w:rsidP="00D02B7E">
            <w:pPr>
              <w:autoSpaceDE w:val="0"/>
              <w:autoSpaceDN w:val="0"/>
              <w:adjustRightInd w:val="0"/>
              <w:jc w:val="both"/>
            </w:pPr>
            <w:r w:rsidRPr="00E22267">
              <w:rPr>
                <w:rStyle w:val="28"/>
              </w:rPr>
              <w:t>Администрация с/поселения</w:t>
            </w:r>
          </w:p>
        </w:tc>
      </w:tr>
      <w:tr w:rsidR="00503ADA">
        <w:trPr>
          <w:trHeight w:val="4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Консультирование:</w:t>
            </w:r>
          </w:p>
          <w:p w:rsidR="00503ADA" w:rsidRDefault="00503ADA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503ADA" w:rsidRDefault="00503ADA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03ADA" w:rsidRDefault="00503ADA" w:rsidP="00D02B7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>
              <w:rPr>
                <w:rFonts w:ascii="Arial" w:hAnsi="Arial" w:cs="Arial"/>
              </w:rPr>
              <w:t>2) посредством размещения на официальном сайте администрации Глебовского с/поселения</w:t>
            </w:r>
          </w:p>
          <w:p w:rsidR="00503ADA" w:rsidRDefault="00503ADA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03ADA" w:rsidRDefault="00503ADA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3).Индивидуальное консультирование на личном приеме каждого заявителя.</w:t>
            </w:r>
          </w:p>
          <w:p w:rsidR="00503ADA" w:rsidRPr="00051D74" w:rsidRDefault="00503ADA" w:rsidP="00D02B7E">
            <w:pPr>
              <w:pStyle w:val="ConsPlusNormal"/>
              <w:jc w:val="both"/>
            </w:pPr>
            <w:r w:rsidRPr="00051D74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503ADA" w:rsidRPr="00051D74" w:rsidRDefault="00503ADA" w:rsidP="00D02B7E">
            <w:pPr>
              <w:pStyle w:val="ConsPlusNormal"/>
              <w:jc w:val="both"/>
            </w:pPr>
          </w:p>
          <w:p w:rsidR="00503ADA" w:rsidRPr="00051D74" w:rsidRDefault="00503ADA" w:rsidP="00D02B7E">
            <w:pPr>
              <w:pStyle w:val="ConsPlusNormal"/>
              <w:jc w:val="both"/>
            </w:pPr>
            <w:r w:rsidRPr="00051D74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4" w:history="1">
              <w:r w:rsidRPr="00051D74">
                <w:rPr>
                  <w:rStyle w:val="Hyperlink"/>
                </w:rPr>
                <w:t>законом</w:t>
              </w:r>
            </w:hyperlink>
            <w:r w:rsidRPr="00051D74">
              <w:t xml:space="preserve"> от 02 июня 2006 года № 59-ФЗ «О порядке рассмотрения обращений граждан Российской Федерации».</w:t>
            </w:r>
          </w:p>
          <w:p w:rsidR="00503ADA" w:rsidRPr="00051D74" w:rsidRDefault="00503ADA" w:rsidP="00D02B7E">
            <w:pPr>
              <w:pStyle w:val="ConsPlusNormal"/>
              <w:ind w:firstLine="709"/>
              <w:jc w:val="both"/>
            </w:pPr>
          </w:p>
          <w:p w:rsidR="00503ADA" w:rsidRPr="00051D74" w:rsidRDefault="00503ADA" w:rsidP="00D02B7E">
            <w:pPr>
              <w:pStyle w:val="ConsPlusNormal"/>
              <w:jc w:val="both"/>
            </w:pPr>
            <w:r w:rsidRPr="00051D74">
              <w:t>5.Профилактический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DA" w:rsidRPr="00FD4649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4649">
              <w:rPr>
                <w:rStyle w:val="28"/>
                <w:rFonts w:ascii="Arial" w:hAnsi="Arial" w:cs="Arial"/>
                <w:sz w:val="24"/>
                <w:szCs w:val="24"/>
              </w:rPr>
              <w:t>Администрация Глебовского с/п</w:t>
            </w: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Default="00503ADA" w:rsidP="00D02B7E">
            <w:pPr>
              <w:rPr>
                <w:rFonts w:ascii="Arial" w:hAnsi="Arial" w:cs="Arial"/>
              </w:rPr>
            </w:pPr>
          </w:p>
          <w:p w:rsidR="00503ADA" w:rsidRPr="00E22267" w:rsidRDefault="00503ADA" w:rsidP="00D02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Глебовского с/п</w:t>
            </w:r>
          </w:p>
        </w:tc>
      </w:tr>
    </w:tbl>
    <w:p w:rsidR="00503ADA" w:rsidRDefault="00503ADA" w:rsidP="0093784C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503ADA" w:rsidRDefault="00503ADA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Показатели результативности и эффективности программы профилактики рисков причинения вреда.</w:t>
      </w:r>
    </w:p>
    <w:p w:rsidR="00503ADA" w:rsidRDefault="00503ADA" w:rsidP="0093784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835"/>
      </w:tblGrid>
      <w:tr w:rsidR="00503A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503A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503A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503A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A" w:rsidRDefault="00503ADA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503ADA" w:rsidRDefault="00503ADA" w:rsidP="0093784C">
      <w:pPr>
        <w:ind w:firstLine="709"/>
        <w:rPr>
          <w:rFonts w:ascii="Arial" w:hAnsi="Arial" w:cs="Arial"/>
        </w:rPr>
      </w:pPr>
    </w:p>
    <w:p w:rsidR="00503ADA" w:rsidRDefault="00503ADA" w:rsidP="0093784C"/>
    <w:p w:rsidR="00503ADA" w:rsidRPr="002224B9" w:rsidRDefault="00503ADA">
      <w:pPr>
        <w:rPr>
          <w:rFonts w:ascii="Arial" w:hAnsi="Arial" w:cs="Arial"/>
        </w:rPr>
      </w:pPr>
      <w:bookmarkStart w:id="0" w:name="_GoBack"/>
      <w:bookmarkEnd w:id="0"/>
      <w:r w:rsidRPr="002224B9">
        <w:rPr>
          <w:rFonts w:ascii="Arial" w:hAnsi="Arial" w:cs="Arial"/>
        </w:rPr>
        <w:t>Глава поселения                                                                                М.В. Шарыпина</w:t>
      </w:r>
    </w:p>
    <w:sectPr w:rsidR="00503ADA" w:rsidRPr="002224B9" w:rsidSect="00F0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4C"/>
    <w:rsid w:val="00051D74"/>
    <w:rsid w:val="00053E95"/>
    <w:rsid w:val="000D2959"/>
    <w:rsid w:val="00104F0C"/>
    <w:rsid w:val="001B3F0B"/>
    <w:rsid w:val="002224B9"/>
    <w:rsid w:val="00246593"/>
    <w:rsid w:val="003A3B13"/>
    <w:rsid w:val="00503ADA"/>
    <w:rsid w:val="006A49A2"/>
    <w:rsid w:val="008810EF"/>
    <w:rsid w:val="00914049"/>
    <w:rsid w:val="0093784C"/>
    <w:rsid w:val="00975313"/>
    <w:rsid w:val="00B131E2"/>
    <w:rsid w:val="00B2340A"/>
    <w:rsid w:val="00B520FE"/>
    <w:rsid w:val="00C154FA"/>
    <w:rsid w:val="00D02B7E"/>
    <w:rsid w:val="00E22267"/>
    <w:rsid w:val="00EA07B6"/>
    <w:rsid w:val="00F05FD7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93784C"/>
    <w:rPr>
      <w:rFonts w:ascii="Arial" w:hAnsi="Arial" w:cs="Arial"/>
      <w:sz w:val="24"/>
      <w:szCs w:val="24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93784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8">
    <w:name w:val="Основной текст (2) + 8"/>
    <w:aliases w:val="5 pt"/>
    <w:uiPriority w:val="99"/>
    <w:rsid w:val="0093784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37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563</Words>
  <Characters>3210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Администратор</dc:creator>
  <cp:keywords/>
  <dc:description/>
  <cp:lastModifiedBy>Admin</cp:lastModifiedBy>
  <cp:revision>2</cp:revision>
  <cp:lastPrinted>2022-11-03T07:30:00Z</cp:lastPrinted>
  <dcterms:created xsi:type="dcterms:W3CDTF">2022-11-03T07:37:00Z</dcterms:created>
  <dcterms:modified xsi:type="dcterms:W3CDTF">2022-11-03T07:37:00Z</dcterms:modified>
</cp:coreProperties>
</file>