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A8" w:rsidRDefault="00C87BA8" w:rsidP="00321938">
      <w:pPr>
        <w:ind w:right="381"/>
        <w:jc w:val="center"/>
        <w:rPr>
          <w:rFonts w:ascii="Arial" w:hAnsi="Arial" w:cs="Arial"/>
        </w:rPr>
      </w:pPr>
    </w:p>
    <w:p w:rsidR="00C87BA8" w:rsidRDefault="00C87BA8" w:rsidP="00321938">
      <w:pPr>
        <w:ind w:right="381"/>
        <w:jc w:val="center"/>
        <w:rPr>
          <w:rFonts w:ascii="Arial" w:hAnsi="Arial" w:cs="Arial"/>
        </w:rPr>
      </w:pPr>
    </w:p>
    <w:p w:rsidR="00C87BA8" w:rsidRDefault="00C87BA8" w:rsidP="003219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 ОБЛАСТЬ</w:t>
      </w:r>
    </w:p>
    <w:p w:rsidR="00C87BA8" w:rsidRDefault="00C87BA8" w:rsidP="003219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НОВОДЕРЕВЕНЬКОВСКИЙ РАЙОН</w:t>
      </w:r>
    </w:p>
    <w:p w:rsidR="00C87BA8" w:rsidRDefault="00C87BA8" w:rsidP="0032193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ГЛЕБОВСКОГО СЕЛЬСКОГО ПОСЕЛЕНИЯ</w:t>
      </w:r>
    </w:p>
    <w:p w:rsidR="00C87BA8" w:rsidRDefault="00C87BA8" w:rsidP="008636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C87BA8" w:rsidRDefault="00C87BA8" w:rsidP="008636A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C87BA8" w:rsidRDefault="00C87BA8" w:rsidP="008D78EA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>от 18.11.2020 года                                                                                     № 37</w:t>
      </w:r>
    </w:p>
    <w:p w:rsidR="00C87BA8" w:rsidRDefault="00C87BA8" w:rsidP="008D78EA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7BA8" w:rsidRDefault="00C87BA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муниципальной </w:t>
      </w:r>
    </w:p>
    <w:p w:rsidR="00C87BA8" w:rsidRDefault="00C87BA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  « О развитии и поддержке  </w:t>
      </w:r>
    </w:p>
    <w:p w:rsidR="00C87BA8" w:rsidRDefault="00C87BA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 малого и среднего предпринимательства </w:t>
      </w:r>
    </w:p>
    <w:p w:rsidR="00C87BA8" w:rsidRDefault="00C87BA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 в Глебовском  сельском поселении</w:t>
      </w:r>
    </w:p>
    <w:p w:rsidR="00C87BA8" w:rsidRDefault="00C87BA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>на 2021  - 2023 годы</w:t>
      </w:r>
    </w:p>
    <w:p w:rsidR="00C87BA8" w:rsidRDefault="00C87BA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t xml:space="preserve">           </w:t>
      </w:r>
      <w:r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24.07.2007 года № 209-ФЗ «О развитии малого и среднего предпринимательства в Российской Федерации», Уставом Глебовского  сельского поселения, постановлением администрации Глебовского сельского поселения от 21.04.2014 года №17 «Об утверждении Порядка разработки, формирования, реализации и оценки эффективности муниципальных программ »,</w:t>
      </w:r>
      <w:r w:rsidRPr="008D78EA">
        <w:rPr>
          <w:rFonts w:ascii="Arial" w:hAnsi="Arial" w:cs="Arial"/>
        </w:rPr>
        <w:t>(редакция от 18.11.2020года постановление №30)</w:t>
      </w:r>
      <w:r>
        <w:t xml:space="preserve"> </w:t>
      </w:r>
      <w:r>
        <w:rPr>
          <w:rFonts w:ascii="Arial" w:hAnsi="Arial" w:cs="Arial"/>
        </w:rPr>
        <w:t xml:space="preserve">  в целях содействия развитию малого и среднего предпринимательства на территории Глебовского  сельского поселения</w:t>
      </w:r>
    </w:p>
    <w:p w:rsidR="00C87BA8" w:rsidRDefault="00C87BA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Глебовского сельского поселения   ПОСТАНОВЛЯЕТ:</w:t>
      </w:r>
    </w:p>
    <w:p w:rsidR="00C87BA8" w:rsidRDefault="00C87BA8" w:rsidP="003219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ab/>
        <w:t>Утвердить муниципальную  программу  « О  развитии и поддержке  малого и среднего предпринимательства в Глебовском   сельском поселении на 2021 - 2023годы (прилагается).</w:t>
      </w:r>
    </w:p>
    <w:p w:rsidR="00C87BA8" w:rsidRDefault="00C87BA8" w:rsidP="003219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ab/>
        <w:t xml:space="preserve">Финансирование муниципальной  программы « О развитии и поддержке   малого и среднего предпринимательства в Глебовском   сельском поселении на 2021 - 2023 годы» осуществлять в пределах средств, утвержденных в бюджете Глебовского сельского поселения. </w:t>
      </w:r>
    </w:p>
    <w:p w:rsidR="00C87BA8" w:rsidRDefault="00C87BA8" w:rsidP="00321938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Постановление администрации Глебовского сельского поселения</w:t>
      </w:r>
    </w:p>
    <w:p w:rsidR="00C87BA8" w:rsidRDefault="00C87BA8" w:rsidP="00321938">
      <w:pPr>
        <w:pStyle w:val="ConsPlusNonformat"/>
        <w:tabs>
          <w:tab w:val="right" w:pos="935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 ноября 2017 года  № 40«Об утверждении муниципальной</w:t>
      </w:r>
      <w:r>
        <w:t xml:space="preserve"> </w:t>
      </w:r>
    </w:p>
    <w:p w:rsidR="00C87BA8" w:rsidRDefault="00C87BA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программы развития субъектов малого и среднего предпринимательства </w:t>
      </w:r>
    </w:p>
    <w:p w:rsidR="00C87BA8" w:rsidRDefault="00C87BA8" w:rsidP="00321938">
      <w:pPr>
        <w:ind w:right="381"/>
        <w:rPr>
          <w:rFonts w:ascii="Arial" w:hAnsi="Arial" w:cs="Arial"/>
        </w:rPr>
      </w:pPr>
      <w:r>
        <w:rPr>
          <w:rFonts w:ascii="Arial" w:hAnsi="Arial" w:cs="Arial"/>
        </w:rPr>
        <w:t xml:space="preserve"> в Глебовском  сельском поселении на 2018  - 2020 годы» считать утратившим силу.</w:t>
      </w:r>
    </w:p>
    <w:p w:rsidR="00C87BA8" w:rsidRDefault="00C87BA8" w:rsidP="003219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4. Настоящее постановление вступает в силу  со дня его подписания, но не ранее 01.01.2021 года.</w:t>
      </w:r>
    </w:p>
    <w:p w:rsidR="00C87BA8" w:rsidRDefault="00C87BA8" w:rsidP="00321938">
      <w:pPr>
        <w:tabs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5. Данное постановление обнародовать, разместить на официальном сайте администрации Глебовского сельского поселения в сети «Интернет».</w:t>
      </w:r>
    </w:p>
    <w:p w:rsidR="00C87BA8" w:rsidRDefault="00C87BA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:rsidR="00C87BA8" w:rsidRDefault="00C87BA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C87BA8" w:rsidRDefault="00C87BA8" w:rsidP="003219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BA8" w:rsidRDefault="00C87BA8" w:rsidP="0032193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Глава  Глебовского </w:t>
      </w:r>
    </w:p>
    <w:p w:rsidR="00C87BA8" w:rsidRDefault="00C87BA8" w:rsidP="00321938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сельского поселения                                    М.В.Шарыпина</w:t>
      </w: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</w:t>
      </w: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Приложение </w:t>
      </w:r>
    </w:p>
    <w:p w:rsidR="00C87BA8" w:rsidRDefault="00C87BA8" w:rsidP="003219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к  постановлению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администрации № 37 от 18.11.2020года                 </w:t>
      </w:r>
    </w:p>
    <w:p w:rsidR="00C87BA8" w:rsidRDefault="00C87BA8" w:rsidP="008D78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Глебовского сельского поселения</w:t>
      </w: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spacing w:befor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Муниципальная  программа  « О развитии и поддержке   малого и среднего предпринимательства  в Глебовского  сельском поселении на 2021 – 2023 годы»</w:t>
      </w:r>
    </w:p>
    <w:p w:rsidR="00C87BA8" w:rsidRDefault="00C87BA8" w:rsidP="00321938">
      <w:pPr>
        <w:tabs>
          <w:tab w:val="left" w:pos="7371"/>
        </w:tabs>
        <w:jc w:val="center"/>
        <w:rPr>
          <w:rFonts w:ascii="Arial" w:hAnsi="Arial" w:cs="Arial"/>
          <w:b/>
          <w:bCs/>
        </w:rPr>
      </w:pPr>
    </w:p>
    <w:p w:rsidR="00C87BA8" w:rsidRDefault="00C87BA8" w:rsidP="00321938">
      <w:pPr>
        <w:tabs>
          <w:tab w:val="left" w:pos="2415"/>
        </w:tabs>
        <w:jc w:val="center"/>
        <w:rPr>
          <w:rFonts w:ascii="Arial" w:hAnsi="Arial" w:cs="Arial"/>
        </w:rPr>
      </w:pPr>
    </w:p>
    <w:p w:rsidR="00C87BA8" w:rsidRDefault="00C87BA8" w:rsidP="00321938">
      <w:pPr>
        <w:tabs>
          <w:tab w:val="left" w:pos="2415"/>
        </w:tabs>
        <w:rPr>
          <w:rFonts w:ascii="Arial" w:hAnsi="Arial" w:cs="Arial"/>
        </w:rPr>
      </w:pPr>
    </w:p>
    <w:p w:rsidR="00C87BA8" w:rsidRDefault="00C87BA8" w:rsidP="00321938">
      <w:pPr>
        <w:tabs>
          <w:tab w:val="left" w:pos="2415"/>
        </w:tabs>
        <w:rPr>
          <w:rFonts w:ascii="Arial" w:hAnsi="Arial" w:cs="Arial"/>
        </w:rPr>
      </w:pPr>
    </w:p>
    <w:p w:rsidR="00C87BA8" w:rsidRDefault="00C87BA8" w:rsidP="00321938">
      <w:pPr>
        <w:tabs>
          <w:tab w:val="left" w:pos="2415"/>
        </w:tabs>
        <w:rPr>
          <w:rFonts w:ascii="Arial" w:hAnsi="Arial" w:cs="Arial"/>
        </w:rPr>
      </w:pPr>
    </w:p>
    <w:p w:rsidR="00C87BA8" w:rsidRDefault="00C87BA8" w:rsidP="00321938">
      <w:pPr>
        <w:tabs>
          <w:tab w:val="left" w:pos="2415"/>
        </w:tabs>
        <w:rPr>
          <w:rFonts w:ascii="Arial" w:hAnsi="Arial" w:cs="Arial"/>
        </w:rPr>
      </w:pPr>
    </w:p>
    <w:p w:rsidR="00C87BA8" w:rsidRDefault="00C87BA8" w:rsidP="00321938">
      <w:pPr>
        <w:tabs>
          <w:tab w:val="left" w:pos="2415"/>
        </w:tabs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ПАСПОРТ</w:t>
      </w:r>
    </w:p>
    <w:p w:rsidR="00C87BA8" w:rsidRDefault="00C87BA8" w:rsidP="003219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муниципальной  программы « О  развитии и поддержке   малого и среднего предпринимательства в Глебовского  сельском поселении на 2021- 2023 годы»</w:t>
      </w:r>
    </w:p>
    <w:tbl>
      <w:tblPr>
        <w:tblW w:w="972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025"/>
        <w:gridCol w:w="7695"/>
      </w:tblGrid>
      <w:tr w:rsidR="00C87BA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 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 w:rsidP="008636A1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 программа « О развитии и поддержке  малого и среднего предпринимательства в Глебовском   сельском поселении на 2021 - 2023годы (далее - Программа)</w:t>
            </w:r>
          </w:p>
        </w:tc>
      </w:tr>
      <w:tr w:rsidR="00C87BA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 w:rsidP="008636A1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06.10.2003г. №131-ФЗ «Об общих принципах организации местного самоуправления в Российской Федерации», Федеральный закон от 24.07.2007 г. № 209-ФЗ «О развитии малого и среднего предпринимательства в Российской Федерации», постановление администрации Глебовского сельского поселения от 21.04.2014 года № 17 «Об утверждении  Порядка разработки, формирования, реализации и оценки эффективности муниципальных   программ Глебовского сельского поселения »</w:t>
            </w:r>
            <w:r w:rsidRPr="008D78EA">
              <w:rPr>
                <w:sz w:val="24"/>
                <w:szCs w:val="24"/>
              </w:rPr>
              <w:t>(редакция от 18.11.2020года постановление №30)</w:t>
            </w:r>
          </w:p>
        </w:tc>
      </w:tr>
      <w:tr w:rsidR="00C87BA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разработчики</w:t>
            </w:r>
          </w:p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 w:rsidP="008636A1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Глебовского  сельского поселения</w:t>
            </w:r>
          </w:p>
        </w:tc>
      </w:tr>
      <w:tr w:rsidR="00C87BA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Цели</w:t>
            </w:r>
          </w:p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</w:t>
            </w:r>
            <w:r>
              <w:t xml:space="preserve"> </w:t>
            </w:r>
            <w:r>
              <w:rPr>
                <w:rFonts w:ascii="Arial" w:hAnsi="Arial" w:cs="Arial"/>
              </w:rPr>
              <w:t>Глебовском   сельском поселении</w:t>
            </w:r>
            <w:r>
              <w:t>.</w:t>
            </w:r>
          </w:p>
          <w:p w:rsidR="00C87BA8" w:rsidRDefault="00C87BA8">
            <w:pPr>
              <w:tabs>
                <w:tab w:val="left" w:pos="10200"/>
              </w:tabs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C87BA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-Создание правовых, экономических и организационных  условий для устойчивой деятельности субъектов  малого и среднего предпринимательства. </w:t>
            </w:r>
          </w:p>
          <w:p w:rsidR="00C87BA8" w:rsidRDefault="00C87B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-Развитие инфраструктуры поддержки предпринимательства с предоставлением адресной методической. Информационной, консультативной поддержки. </w:t>
            </w:r>
          </w:p>
          <w:p w:rsidR="00C87BA8" w:rsidRDefault="00C87B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-Устранение административных барьеров, препятствующих развитию субъекта малого и среднего бизнеса.</w:t>
            </w:r>
          </w:p>
          <w:p w:rsidR="00C87BA8" w:rsidRDefault="00C87B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Повышение деловой и инвестиционной активности предприятий субъектов малого и среднего бизнеса.</w:t>
            </w:r>
          </w:p>
          <w:p w:rsidR="00C87BA8" w:rsidRDefault="00C87B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Создание условий для увеличения занятости населения.</w:t>
            </w:r>
          </w:p>
          <w:p w:rsidR="00C87BA8" w:rsidRDefault="00C87B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C87BA8" w:rsidRDefault="00C87B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-Привлечение субъектов малого и среднего предпринимательства для выполнения муниципального заказа.</w:t>
            </w:r>
          </w:p>
          <w:p w:rsidR="00C87BA8" w:rsidRDefault="00C87BA8">
            <w:pPr>
              <w:pStyle w:val="ConsCell"/>
              <w:ind w:right="0"/>
              <w:jc w:val="both"/>
              <w:rPr>
                <w:sz w:val="24"/>
                <w:szCs w:val="24"/>
              </w:rPr>
            </w:pPr>
          </w:p>
        </w:tc>
      </w:tr>
      <w:tr w:rsidR="00C87BA8">
        <w:trPr>
          <w:trHeight w:val="33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Выполнение мероприятий программы предполагает обеспечить дальнейшее поступательное развитие малого и среднего предпринимательства, расширение инфраструктуры, увеличение количества субъектов малого и среднего предпринимательства, увеличение объема налоговых поступлений в бюджеты всех уровней от предпринимательской деятельности</w:t>
            </w:r>
          </w:p>
        </w:tc>
      </w:tr>
      <w:tr w:rsidR="00C87BA8">
        <w:trPr>
          <w:trHeight w:val="1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Этапы и сроки реализации </w:t>
            </w:r>
          </w:p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2023годы</w:t>
            </w:r>
          </w:p>
        </w:tc>
      </w:tr>
      <w:tr w:rsidR="00C87BA8">
        <w:trPr>
          <w:trHeight w:val="15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 муниципальной </w:t>
            </w:r>
          </w:p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BA8" w:rsidRDefault="00C87BA8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финансирования составляет 3 тысяч рублей за счет  средств бюджета Глебовского сельского поселения</w:t>
            </w:r>
          </w:p>
          <w:p w:rsidR="00C87BA8" w:rsidRDefault="00C87BA8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 тысяча рублей</w:t>
            </w:r>
          </w:p>
          <w:p w:rsidR="00C87BA8" w:rsidRDefault="00C87BA8">
            <w:pPr>
              <w:pStyle w:val="Con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 тысячи рублей</w:t>
            </w:r>
          </w:p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 – 1 тысячи рублей</w:t>
            </w:r>
          </w:p>
        </w:tc>
      </w:tr>
      <w:tr w:rsidR="00C87BA8">
        <w:trPr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pStyle w:val="ConsCell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результаты</w:t>
            </w:r>
            <w:r>
              <w:rPr>
                <w:sz w:val="24"/>
                <w:szCs w:val="24"/>
              </w:rPr>
              <w:br/>
              <w:t>реализации</w:t>
            </w:r>
            <w:r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7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BA8" w:rsidRDefault="00C87BA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-Привлечение инвестиций в экономику поселения.</w:t>
            </w:r>
          </w:p>
          <w:p w:rsidR="00C87BA8" w:rsidRDefault="00C87BA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-Создание новых рабочих мест.</w:t>
            </w:r>
          </w:p>
          <w:p w:rsidR="00C87BA8" w:rsidRDefault="00C87BA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-Увеличение поступлений в бюджет поселения от деятельности малых предприятий и предпринимателей.</w:t>
            </w:r>
          </w:p>
          <w:p w:rsidR="00C87BA8" w:rsidRDefault="00C87BA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Сохранение устойчиво работающих субъектов малого предпринимательства и создание новых малых предприятий.</w:t>
            </w:r>
          </w:p>
          <w:p w:rsidR="00C87BA8" w:rsidRDefault="00C87BA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-Расширение рынков сбыта товаров  и услуг малых предприятий.</w:t>
            </w:r>
          </w:p>
          <w:p w:rsidR="00C87BA8" w:rsidRDefault="00C87BA8">
            <w:pPr>
              <w:pStyle w:val="ConsNonformat"/>
              <w:widowControl/>
              <w:spacing w:before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-Увеличение темпов  экономического роста в секторе малого бизнеса.</w:t>
            </w:r>
          </w:p>
        </w:tc>
      </w:tr>
    </w:tbl>
    <w:p w:rsidR="00C87BA8" w:rsidRDefault="00C87BA8" w:rsidP="00321938">
      <w:pPr>
        <w:pStyle w:val="ConsPlusNormal"/>
        <w:spacing w:before="240" w:after="120"/>
        <w:ind w:firstLine="540"/>
        <w:jc w:val="center"/>
        <w:outlineLvl w:val="0"/>
        <w:rPr>
          <w:b/>
          <w:bCs/>
          <w:sz w:val="24"/>
          <w:szCs w:val="24"/>
        </w:rPr>
      </w:pPr>
      <w:r>
        <w:br w:type="page"/>
      </w:r>
      <w:r>
        <w:rPr>
          <w:b/>
          <w:bCs/>
          <w:sz w:val="24"/>
          <w:szCs w:val="24"/>
        </w:rPr>
        <w:t>1.Содержание проблемы и обоснование необходимости ее решения программными методами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Малый бизнес играет важную роль в решении экономических и социальных задач Глебовского сельского поселения,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Глебовского сельского поселения, стабильность налоговых поступлений. Развитие предпринимательства является одной из приоритетных задач социально-экономического развития  Глебовского сельского поселения.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5 процентов малых предприятий в Глебовском   сельском поселении осуществляют торговую деятельность,  55 процентов занято ведением ЛПХ, около 5 процентов  - транспортными перевозками,  30 процентов – пчеловодство, 5 процентов – посреднические услуги.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Субъекты малого предпринимательства участвуют в конкурсах по размещению муниципального заказа. 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C87BA8" w:rsidRDefault="00C87BA8" w:rsidP="00321938">
      <w:pPr>
        <w:pStyle w:val="NormalWeb"/>
        <w:spacing w:before="0" w:after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мер по содействию развитию малого и среднего предпринимательства в Глебовском   сельском поселении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C87BA8" w:rsidRDefault="00C87BA8" w:rsidP="00321938">
      <w:pPr>
        <w:pStyle w:val="ConsPlusNormal"/>
        <w:spacing w:before="240" w:after="120"/>
        <w:ind w:firstLine="53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Основные цели и задачи Программы</w:t>
      </w:r>
    </w:p>
    <w:p w:rsidR="00C87BA8" w:rsidRDefault="00C87BA8" w:rsidP="00321938">
      <w:pPr>
        <w:pStyle w:val="ConsCell"/>
        <w:ind w:right="0" w:firstLine="53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Программы являются:</w:t>
      </w:r>
    </w:p>
    <w:p w:rsidR="00C87BA8" w:rsidRDefault="00C87BA8" w:rsidP="003219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</w:p>
    <w:p w:rsidR="00C87BA8" w:rsidRDefault="00C87BA8" w:rsidP="0032193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Создание благоприятных экономических, правовых и организационных условий для устойчивого развития предпринимательства и предпринимательской инициативы граждан поселения, увеличение объемов налоговых поступлений в доходную часть бюджета поселения, насыщение потребительского рынка качественными товарами и услугами, содействие занятости населения, развитие инфраструктуры поддержки субъектов малого и среднего предпринимательства в </w:t>
      </w:r>
      <w:r>
        <w:t xml:space="preserve"> Глебовском   сельском поселении.</w:t>
      </w:r>
    </w:p>
    <w:p w:rsidR="00C87BA8" w:rsidRDefault="00C87BA8" w:rsidP="00321938">
      <w:pPr>
        <w:pStyle w:val="ConsCell"/>
        <w:ind w:right="0" w:firstLine="539"/>
        <w:jc w:val="both"/>
        <w:rPr>
          <w:sz w:val="24"/>
          <w:szCs w:val="24"/>
        </w:rPr>
      </w:pPr>
    </w:p>
    <w:p w:rsidR="00C87BA8" w:rsidRDefault="00C87BA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Задачи, которые необходимо решить для достижения поставленных целей: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BA8" w:rsidRDefault="00C87BA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-Создание правовых, экономических и организационных  условий для устойчивой деятельности субъектов  малого и среднего предпринимательства. </w:t>
      </w:r>
    </w:p>
    <w:p w:rsidR="00C87BA8" w:rsidRDefault="00C87BA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-Развитие инфраструктуры поддержки предпринимательства с предоставлением адресной методической. Информационной, консультативной поддержки. </w:t>
      </w:r>
    </w:p>
    <w:p w:rsidR="00C87BA8" w:rsidRDefault="00C87BA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-Устранение административных барьеров, препятствующих развитию субъекта малого и среднего бизнеса.</w:t>
      </w:r>
    </w:p>
    <w:p w:rsidR="00C87BA8" w:rsidRDefault="00C87BA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Повышение деловой и инвестиционной активности предприятий субъектов малого и среднего бизнеса.</w:t>
      </w:r>
    </w:p>
    <w:p w:rsidR="00C87BA8" w:rsidRDefault="00C87BA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Создание условий для увеличения занятости населения.</w:t>
      </w:r>
    </w:p>
    <w:p w:rsidR="00C87BA8" w:rsidRDefault="00C87BA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C87BA8" w:rsidRDefault="00C87BA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Привлечение субъектов малого и среднего предпринимательства для выполнения муниципального заказа.</w:t>
      </w:r>
    </w:p>
    <w:p w:rsidR="00C87BA8" w:rsidRDefault="00C87BA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87BA8" w:rsidRDefault="00C87BA8" w:rsidP="0032193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реализации Программы – 2021 - 2023 годы, реализация осуществляется раздельно по годам.</w:t>
      </w:r>
    </w:p>
    <w:p w:rsidR="00C87BA8" w:rsidRDefault="00C87BA8" w:rsidP="00321938">
      <w:pPr>
        <w:pStyle w:val="ConsPlusNormal"/>
        <w:spacing w:before="240" w:after="120"/>
        <w:ind w:firstLine="539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b/>
          <w:bCs/>
          <w:sz w:val="24"/>
          <w:szCs w:val="24"/>
        </w:rPr>
        <w:t>3. Перечень программных мероприятий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Система программных мероприятий представлена следующими направлениями: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 Глебовского  сельского поселения;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создание условий для привлечения в экономику Глебовкого сельского поселения инвесторов с целью создания конкурентоспособных структур;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расширение производственных мощностей на базе функционирующих предприятий;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расширение налогооблагаемой базы, с целью увеличения поступлений в бюджет  Глебовского  сельского поселения;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снижение уровня безработицы;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производство новых видов конкурентоспособной продукции, услуг  с целью выхода на новые рынки сбыта;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трудоустройство населения Глебовского  сельского поселения;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увеличение среднемесячной заработной платы;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совершенствование внешней среды развития малого предпринимательства;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>- развитие субъектов малого и среднего предпринимательства;</w:t>
      </w:r>
    </w:p>
    <w:p w:rsidR="00C87BA8" w:rsidRDefault="00C87BA8" w:rsidP="00321938">
      <w:pPr>
        <w:pStyle w:val="ConsPlusNormal"/>
        <w:spacing w:before="240" w:after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</w:p>
    <w:p w:rsidR="00C87BA8" w:rsidRDefault="00C87BA8" w:rsidP="00321938">
      <w:pPr>
        <w:spacing w:before="120" w:after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Перечень мероприятий</w:t>
      </w:r>
      <w:r>
        <w:rPr>
          <w:rFonts w:ascii="Arial" w:hAnsi="Arial" w:cs="Arial"/>
        </w:rPr>
        <w:br/>
        <w:t xml:space="preserve">муниципальной  программы « О  развитии и поддержке  </w:t>
      </w:r>
      <w:r>
        <w:rPr>
          <w:rFonts w:ascii="Arial" w:hAnsi="Arial" w:cs="Arial"/>
        </w:rPr>
        <w:br/>
        <w:t>малого и среднего предпринимательства в Глебовском  сельском поселении на 2021 - 2023 годы»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057"/>
        <w:gridCol w:w="2332"/>
        <w:gridCol w:w="7"/>
        <w:gridCol w:w="1084"/>
        <w:gridCol w:w="2881"/>
      </w:tblGrid>
      <w:tr w:rsidR="00C87BA8">
        <w:trPr>
          <w:tblHeader/>
        </w:trPr>
        <w:tc>
          <w:tcPr>
            <w:tcW w:w="719" w:type="dxa"/>
            <w:vAlign w:val="center"/>
          </w:tcPr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057" w:type="dxa"/>
            <w:vAlign w:val="center"/>
          </w:tcPr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339" w:type="dxa"/>
            <w:gridSpan w:val="2"/>
            <w:vAlign w:val="center"/>
          </w:tcPr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</w:t>
            </w:r>
          </w:p>
        </w:tc>
        <w:tc>
          <w:tcPr>
            <w:tcW w:w="1084" w:type="dxa"/>
            <w:vAlign w:val="center"/>
          </w:tcPr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финансирования, </w:t>
            </w:r>
            <w:r>
              <w:rPr>
                <w:rFonts w:ascii="Arial" w:hAnsi="Arial" w:cs="Arial"/>
                <w:sz w:val="24"/>
                <w:szCs w:val="24"/>
              </w:rPr>
              <w:br/>
              <w:t>тыс. рублей</w:t>
            </w:r>
          </w:p>
        </w:tc>
        <w:tc>
          <w:tcPr>
            <w:tcW w:w="2881" w:type="dxa"/>
            <w:vAlign w:val="center"/>
          </w:tcPr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Исполнители,</w:t>
            </w:r>
          </w:p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C87BA8">
        <w:trPr>
          <w:tblHeader/>
        </w:trPr>
        <w:tc>
          <w:tcPr>
            <w:tcW w:w="719" w:type="dxa"/>
          </w:tcPr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57" w:type="dxa"/>
          </w:tcPr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39" w:type="dxa"/>
            <w:gridSpan w:val="2"/>
          </w:tcPr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84" w:type="dxa"/>
          </w:tcPr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1" w:type="dxa"/>
          </w:tcPr>
          <w:p w:rsidR="00C87BA8" w:rsidRDefault="00C87BA8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87BA8">
        <w:tc>
          <w:tcPr>
            <w:tcW w:w="10080" w:type="dxa"/>
            <w:gridSpan w:val="6"/>
          </w:tcPr>
          <w:p w:rsidR="00C87BA8" w:rsidRDefault="00C87BA8" w:rsidP="007F7A83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Совершенствование условий для развития малого и среднего предпринимательства </w:t>
            </w:r>
          </w:p>
          <w:p w:rsidR="00C87BA8" w:rsidRDefault="00C87BA8">
            <w:pPr>
              <w:pStyle w:val="ConsPlusNonformat"/>
              <w:spacing w:after="120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BA8">
        <w:tc>
          <w:tcPr>
            <w:tcW w:w="719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057" w:type="dxa"/>
          </w:tcPr>
          <w:p w:rsidR="00C87BA8" w:rsidRDefault="00C87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Участие в работе Совета по поддержке малого и среднего предпринимательства </w:t>
            </w:r>
          </w:p>
        </w:tc>
        <w:tc>
          <w:tcPr>
            <w:tcW w:w="2332" w:type="dxa"/>
          </w:tcPr>
          <w:p w:rsidR="00C87BA8" w:rsidRDefault="00C87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Глебовское сельское поселение</w:t>
            </w:r>
          </w:p>
        </w:tc>
      </w:tr>
      <w:tr w:rsidR="00C87BA8">
        <w:tc>
          <w:tcPr>
            <w:tcW w:w="719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057" w:type="dxa"/>
          </w:tcPr>
          <w:p w:rsidR="00C87BA8" w:rsidRDefault="00C87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Организация работы по рассмотрению и исполнению рекомендаций Совета по поддержке малого и среднего предпринимательства </w:t>
            </w:r>
          </w:p>
        </w:tc>
        <w:tc>
          <w:tcPr>
            <w:tcW w:w="2332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1091" w:type="dxa"/>
            <w:gridSpan w:val="2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 специалист администрации с/п</w:t>
            </w:r>
          </w:p>
        </w:tc>
      </w:tr>
      <w:tr w:rsidR="00C87BA8">
        <w:tc>
          <w:tcPr>
            <w:tcW w:w="719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057" w:type="dxa"/>
          </w:tcPr>
          <w:p w:rsidR="00C87BA8" w:rsidRDefault="00C87BA8" w:rsidP="005B7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Совершенствование нормативно-правовой базы, регулирующей предпринимательскую деятельность в Глебовском   сельском поселении</w:t>
            </w:r>
          </w:p>
        </w:tc>
        <w:tc>
          <w:tcPr>
            <w:tcW w:w="2332" w:type="dxa"/>
          </w:tcPr>
          <w:p w:rsidR="00C87BA8" w:rsidRDefault="00C87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Глебовское сельское поселение</w:t>
            </w:r>
          </w:p>
        </w:tc>
      </w:tr>
      <w:tr w:rsidR="00C87BA8">
        <w:tc>
          <w:tcPr>
            <w:tcW w:w="10080" w:type="dxa"/>
            <w:gridSpan w:val="6"/>
            <w:tcBorders>
              <w:left w:val="nil"/>
              <w:bottom w:val="nil"/>
            </w:tcBorders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BA8">
        <w:tc>
          <w:tcPr>
            <w:tcW w:w="719" w:type="dxa"/>
            <w:tcBorders>
              <w:top w:val="nil"/>
            </w:tcBorders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nil"/>
            </w:tcBorders>
          </w:tcPr>
          <w:p w:rsidR="00C87BA8" w:rsidRDefault="00C87BA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nil"/>
            </w:tcBorders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</w:tcBorders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nil"/>
            </w:tcBorders>
            <w:vAlign w:val="center"/>
          </w:tcPr>
          <w:p w:rsidR="00C87BA8" w:rsidRDefault="00C87BA8">
            <w:pPr>
              <w:rPr>
                <w:rFonts w:ascii="Arial" w:hAnsi="Arial" w:cs="Arial"/>
              </w:rPr>
            </w:pPr>
          </w:p>
        </w:tc>
      </w:tr>
      <w:tr w:rsidR="00C87BA8">
        <w:tc>
          <w:tcPr>
            <w:tcW w:w="719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057" w:type="dxa"/>
          </w:tcPr>
          <w:p w:rsidR="00C87BA8" w:rsidRDefault="00C87BA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 развитие организационной поддержки субъектов малого и среднего предпринимательства,</w:t>
            </w:r>
          </w:p>
          <w:p w:rsidR="00C87BA8" w:rsidRDefault="00C87BA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Публикации в СМИ, направленные на реализацию интересов предпринимателей </w:t>
            </w:r>
          </w:p>
        </w:tc>
        <w:tc>
          <w:tcPr>
            <w:tcW w:w="2332" w:type="dxa"/>
          </w:tcPr>
          <w:p w:rsidR="00C87BA8" w:rsidRDefault="00C87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руб.</w:t>
            </w:r>
          </w:p>
        </w:tc>
        <w:tc>
          <w:tcPr>
            <w:tcW w:w="2881" w:type="dxa"/>
          </w:tcPr>
          <w:p w:rsidR="00C87BA8" w:rsidRDefault="00C87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Глебовское  сельское поселение,</w:t>
            </w:r>
          </w:p>
          <w:p w:rsidR="00C87BA8" w:rsidRDefault="00C87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ноябрь 2021 г.</w:t>
            </w:r>
          </w:p>
        </w:tc>
      </w:tr>
      <w:tr w:rsidR="00C87BA8">
        <w:tc>
          <w:tcPr>
            <w:tcW w:w="719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057" w:type="dxa"/>
          </w:tcPr>
          <w:p w:rsidR="00C87BA8" w:rsidRDefault="00C87BA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реестра субъектов малого и среднего предпринимательства -получателей поддержки</w:t>
            </w:r>
          </w:p>
        </w:tc>
        <w:tc>
          <w:tcPr>
            <w:tcW w:w="2332" w:type="dxa"/>
          </w:tcPr>
          <w:p w:rsidR="00C87BA8" w:rsidRDefault="00C87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91" w:type="dxa"/>
            <w:gridSpan w:val="2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</w:tcPr>
          <w:p w:rsidR="00C87BA8" w:rsidRDefault="00C87BA8" w:rsidP="005B7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Глебовского сельского поселения</w:t>
            </w:r>
          </w:p>
        </w:tc>
      </w:tr>
      <w:tr w:rsidR="00C87BA8">
        <w:tc>
          <w:tcPr>
            <w:tcW w:w="719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7" w:type="dxa"/>
          </w:tcPr>
          <w:p w:rsidR="00C87BA8" w:rsidRDefault="00C87BA8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2332" w:type="dxa"/>
          </w:tcPr>
          <w:p w:rsidR="00C87BA8" w:rsidRDefault="00C87BA8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gridSpan w:val="2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1" w:type="dxa"/>
          </w:tcPr>
          <w:p w:rsidR="00C87BA8" w:rsidRDefault="00C87BA8">
            <w:pPr>
              <w:rPr>
                <w:rFonts w:ascii="Arial" w:hAnsi="Arial" w:cs="Arial"/>
              </w:rPr>
            </w:pPr>
          </w:p>
        </w:tc>
      </w:tr>
      <w:tr w:rsidR="00C87BA8">
        <w:trPr>
          <w:trHeight w:val="1445"/>
        </w:trPr>
        <w:tc>
          <w:tcPr>
            <w:tcW w:w="10080" w:type="dxa"/>
            <w:gridSpan w:val="6"/>
            <w:tcBorders>
              <w:bottom w:val="nil"/>
            </w:tcBorders>
          </w:tcPr>
          <w:p w:rsidR="00C87BA8" w:rsidRDefault="00C87BA8" w:rsidP="007F7A83">
            <w:pPr>
              <w:pStyle w:val="ConsPlusNonformat"/>
              <w:numPr>
                <w:ilvl w:val="0"/>
                <w:numId w:val="1"/>
              </w:numPr>
              <w:spacing w:before="120"/>
              <w:ind w:left="714" w:hanging="3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деятельности инфраструктуры поддержки субъектов малого и среднего предпринимательства в Глебовском  сельском поселении.  Информационная поддержка субъектов малого и среднего предпринимательства</w:t>
            </w:r>
          </w:p>
          <w:p w:rsidR="00C87BA8" w:rsidRDefault="00C87BA8">
            <w:pPr>
              <w:pStyle w:val="ConsPlusNonformat"/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BA8">
        <w:trPr>
          <w:trHeight w:val="82"/>
        </w:trPr>
        <w:tc>
          <w:tcPr>
            <w:tcW w:w="10080" w:type="dxa"/>
            <w:gridSpan w:val="6"/>
            <w:tcBorders>
              <w:top w:val="nil"/>
            </w:tcBorders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7BA8">
        <w:tc>
          <w:tcPr>
            <w:tcW w:w="719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057" w:type="dxa"/>
          </w:tcPr>
          <w:p w:rsidR="00C87BA8" w:rsidRDefault="00C87BA8" w:rsidP="005B7ABE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Ведение раздела «Предпринимательство» на официальном сайте Глебовского сельского поселения </w:t>
            </w:r>
          </w:p>
        </w:tc>
        <w:tc>
          <w:tcPr>
            <w:tcW w:w="2339" w:type="dxa"/>
            <w:gridSpan w:val="2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084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</w:tcBorders>
          </w:tcPr>
          <w:p w:rsidR="00C87BA8" w:rsidRDefault="00C87BA8" w:rsidP="005B7ABE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Глебовского сельского поселения</w:t>
            </w:r>
          </w:p>
        </w:tc>
      </w:tr>
      <w:tr w:rsidR="00C87BA8">
        <w:tc>
          <w:tcPr>
            <w:tcW w:w="719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057" w:type="dxa"/>
          </w:tcPr>
          <w:p w:rsidR="00C87BA8" w:rsidRDefault="00C87BA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339" w:type="dxa"/>
            <w:gridSpan w:val="2"/>
          </w:tcPr>
          <w:p w:rsidR="00C87BA8" w:rsidRDefault="00C87BA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Содействие развитию малого и среднего предпринимательства</w:t>
            </w:r>
          </w:p>
        </w:tc>
        <w:tc>
          <w:tcPr>
            <w:tcW w:w="1084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881" w:type="dxa"/>
            <w:tcBorders>
              <w:top w:val="nil"/>
            </w:tcBorders>
          </w:tcPr>
          <w:p w:rsidR="00C87BA8" w:rsidRDefault="00C87BA8" w:rsidP="005B7A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Глебовского сельского поселения</w:t>
            </w:r>
          </w:p>
        </w:tc>
      </w:tr>
      <w:tr w:rsidR="00C87BA8">
        <w:tc>
          <w:tcPr>
            <w:tcW w:w="719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057" w:type="dxa"/>
          </w:tcPr>
          <w:p w:rsidR="00C87BA8" w:rsidRDefault="00C87BA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Привлечение предпринимателей сферы торговли и услуг к проведению праздничных мероприятий, </w:t>
            </w:r>
          </w:p>
          <w:p w:rsidR="00C87BA8" w:rsidRDefault="00C87BA8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 проведения таких мероприятий.</w:t>
            </w:r>
          </w:p>
        </w:tc>
        <w:tc>
          <w:tcPr>
            <w:tcW w:w="2339" w:type="dxa"/>
            <w:gridSpan w:val="2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1084" w:type="dxa"/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500руб</w:t>
            </w: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тыс. руб.</w:t>
            </w: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тыс. руб.</w:t>
            </w:r>
          </w:p>
        </w:tc>
        <w:tc>
          <w:tcPr>
            <w:tcW w:w="2881" w:type="dxa"/>
            <w:tcBorders>
              <w:top w:val="nil"/>
            </w:tcBorders>
          </w:tcPr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Глебовского сельского поселения.</w:t>
            </w: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апрель 2021 г.</w:t>
            </w: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ноябрь 2022 г.</w:t>
            </w: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  <w:p w:rsidR="00C87BA8" w:rsidRDefault="00C87BA8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октябрь 2023 г.</w:t>
            </w:r>
          </w:p>
        </w:tc>
      </w:tr>
    </w:tbl>
    <w:p w:rsidR="00C87BA8" w:rsidRDefault="00C87BA8" w:rsidP="00321938">
      <w:pPr>
        <w:pStyle w:val="ConsPlusNormal"/>
        <w:spacing w:before="240" w:after="120"/>
        <w:ind w:firstLine="539"/>
        <w:jc w:val="center"/>
        <w:rPr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firstLine="539"/>
        <w:jc w:val="center"/>
        <w:rPr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left="360" w:firstLine="0"/>
        <w:jc w:val="center"/>
        <w:rPr>
          <w:b/>
          <w:bCs/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left="360" w:firstLine="0"/>
        <w:jc w:val="center"/>
        <w:rPr>
          <w:b/>
          <w:bCs/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left="360" w:firstLine="0"/>
        <w:jc w:val="center"/>
        <w:rPr>
          <w:b/>
          <w:bCs/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left="360" w:firstLine="0"/>
        <w:jc w:val="center"/>
        <w:rPr>
          <w:b/>
          <w:bCs/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left="360" w:firstLine="0"/>
        <w:jc w:val="center"/>
        <w:rPr>
          <w:b/>
          <w:bCs/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left="360" w:firstLine="0"/>
        <w:jc w:val="center"/>
        <w:rPr>
          <w:b/>
          <w:bCs/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left="36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4.Ресурсное обеспечение Программы</w:t>
      </w:r>
    </w:p>
    <w:p w:rsidR="00C87BA8" w:rsidRDefault="00C87BA8" w:rsidP="00321938">
      <w:pPr>
        <w:pStyle w:val="ConsPlusNormal"/>
        <w:spacing w:before="240" w:after="120"/>
        <w:ind w:left="360" w:firstLine="0"/>
        <w:jc w:val="center"/>
        <w:rPr>
          <w:sz w:val="24"/>
          <w:szCs w:val="24"/>
        </w:rPr>
      </w:pP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.Финансирование мероприятий Программы осуществляется согласно выделенным средствам из бюджета Глебовского  сельского поселения и составляет 3 тыс. рублей.</w:t>
      </w:r>
    </w:p>
    <w:p w:rsidR="00C87BA8" w:rsidRDefault="00C87BA8" w:rsidP="00321938">
      <w:pPr>
        <w:pStyle w:val="ConsPlusNormal"/>
        <w:spacing w:before="240" w:after="120"/>
        <w:ind w:firstLine="539"/>
        <w:jc w:val="center"/>
        <w:outlineLvl w:val="0"/>
        <w:rPr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firstLine="539"/>
        <w:jc w:val="center"/>
        <w:outlineLvl w:val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>5. Организация управления (механизм реализации) Программой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Заказчиком Программы является Администрация Глебовского   сельского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пунктов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 Глебовского   сельского поселения, утверждаемым муниципальным правовым актом  Глебовсого   сельского поселения.</w:t>
      </w:r>
    </w:p>
    <w:p w:rsidR="00C87BA8" w:rsidRDefault="00C87BA8" w:rsidP="00321938">
      <w:pPr>
        <w:pStyle w:val="ConsPlusNormal"/>
        <w:spacing w:before="240" w:after="120"/>
        <w:ind w:firstLine="53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C87BA8" w:rsidRDefault="00C87BA8" w:rsidP="00321938">
      <w:pPr>
        <w:pStyle w:val="ConsPlusNormal"/>
        <w:spacing w:before="240" w:after="120"/>
        <w:ind w:firstLine="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6. Контроль за ходом реализации Программы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ходом реализации Программы в установленном порядке осуществляется Администрацией Глебовского  сельского поселения и Глебовским  сельским Советом народных депутатов.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7. Ожидаемые результаты  реализации Программы: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87BA8" w:rsidRDefault="00C87BA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-Привлечение инвестиций в экономику поселения.</w:t>
      </w:r>
    </w:p>
    <w:p w:rsidR="00C87BA8" w:rsidRDefault="00C87BA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-Создание новых рабочих мест.</w:t>
      </w:r>
    </w:p>
    <w:p w:rsidR="00C87BA8" w:rsidRDefault="00C87BA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-Увеличение поступлений в бюджет поселения от деятельности малых предприятий и предпринимателей.</w:t>
      </w:r>
    </w:p>
    <w:p w:rsidR="00C87BA8" w:rsidRDefault="00C87BA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Сохранение устойчиво работающих субъектов малого предпринимательства и создание новых малых предприятий.</w:t>
      </w:r>
    </w:p>
    <w:p w:rsidR="00C87BA8" w:rsidRDefault="00C87BA8" w:rsidP="00321938">
      <w:pPr>
        <w:pStyle w:val="ConsNonformat"/>
        <w:widowControl/>
        <w:spacing w:before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-Расширение рынков сбыта товаров  и услуг малых предприятий.</w:t>
      </w:r>
    </w:p>
    <w:p w:rsidR="00C87BA8" w:rsidRDefault="00C87BA8" w:rsidP="00321938">
      <w:pPr>
        <w:pStyle w:val="ConsPlusNormal"/>
        <w:spacing w:before="240" w:after="120"/>
        <w:ind w:firstLine="0"/>
        <w:outlineLvl w:val="0"/>
        <w:rPr>
          <w:sz w:val="24"/>
          <w:szCs w:val="24"/>
        </w:rPr>
      </w:pPr>
      <w:r>
        <w:rPr>
          <w:sz w:val="24"/>
          <w:szCs w:val="24"/>
        </w:rPr>
        <w:t>-Увеличение темпов  экономического роста в секторе малого бизнеса.</w:t>
      </w:r>
    </w:p>
    <w:p w:rsidR="00C87BA8" w:rsidRDefault="00C87BA8" w:rsidP="00321938">
      <w:pPr>
        <w:pStyle w:val="ConsPlusNormal"/>
        <w:spacing w:before="240" w:after="120"/>
        <w:ind w:firstLine="539"/>
        <w:jc w:val="center"/>
        <w:outlineLvl w:val="0"/>
        <w:rPr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firstLine="53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</w:t>
      </w:r>
    </w:p>
    <w:p w:rsidR="00C87BA8" w:rsidRDefault="00C87BA8" w:rsidP="00321938">
      <w:pPr>
        <w:pStyle w:val="ConsPlusNormal"/>
        <w:spacing w:before="240" w:after="120"/>
        <w:ind w:firstLine="539"/>
        <w:jc w:val="center"/>
        <w:outlineLvl w:val="0"/>
        <w:rPr>
          <w:b/>
          <w:bCs/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firstLine="539"/>
        <w:jc w:val="center"/>
        <w:outlineLvl w:val="0"/>
        <w:rPr>
          <w:b/>
          <w:bCs/>
          <w:sz w:val="24"/>
          <w:szCs w:val="24"/>
        </w:rPr>
      </w:pPr>
    </w:p>
    <w:p w:rsidR="00C87BA8" w:rsidRDefault="00C87BA8" w:rsidP="00321938">
      <w:pPr>
        <w:pStyle w:val="ConsPlusNormal"/>
        <w:spacing w:before="240" w:after="120"/>
        <w:ind w:firstLine="539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 Оценка эффективности результатов реализации Программы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Реализация Программы окажет позитивное влияние на экономическую и социальную ситуацию на территории Глебовского 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 Глебовского  сельского поселения.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C87BA8" w:rsidRDefault="00C87BA8" w:rsidP="0032193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Оценка эффективности результатов реализации Программы будет осуществляться путем сопоставления достигнутых результатов.</w:t>
      </w: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 w:rsidP="00321938">
      <w:pPr>
        <w:rPr>
          <w:rFonts w:ascii="Arial" w:hAnsi="Arial" w:cs="Arial"/>
        </w:rPr>
      </w:pPr>
    </w:p>
    <w:p w:rsidR="00C87BA8" w:rsidRDefault="00C87BA8">
      <w:bookmarkStart w:id="0" w:name="_GoBack"/>
      <w:bookmarkEnd w:id="0"/>
    </w:p>
    <w:sectPr w:rsidR="00C87BA8" w:rsidSect="005B1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C0A09"/>
    <w:multiLevelType w:val="hybridMultilevel"/>
    <w:tmpl w:val="0730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5B0"/>
    <w:rsid w:val="00321938"/>
    <w:rsid w:val="00432009"/>
    <w:rsid w:val="004D3C75"/>
    <w:rsid w:val="005B16A7"/>
    <w:rsid w:val="005B7ABE"/>
    <w:rsid w:val="00670CCE"/>
    <w:rsid w:val="007F7A83"/>
    <w:rsid w:val="00824C3B"/>
    <w:rsid w:val="008636A1"/>
    <w:rsid w:val="008A4904"/>
    <w:rsid w:val="008D78EA"/>
    <w:rsid w:val="00A47BC4"/>
    <w:rsid w:val="00AB4B9D"/>
    <w:rsid w:val="00B545B0"/>
    <w:rsid w:val="00C87BA8"/>
    <w:rsid w:val="00F04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3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21938"/>
    <w:pPr>
      <w:spacing w:before="100" w:after="100"/>
    </w:pPr>
  </w:style>
  <w:style w:type="paragraph" w:customStyle="1" w:styleId="ConsPlusNormal">
    <w:name w:val="ConsPlusNormal"/>
    <w:uiPriority w:val="99"/>
    <w:semiHidden/>
    <w:rsid w:val="0032193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semiHidden/>
    <w:rsid w:val="00321938"/>
    <w:pPr>
      <w:widowControl w:val="0"/>
      <w:autoSpaceDE w:val="0"/>
      <w:autoSpaceDN w:val="0"/>
      <w:adjustRightInd w:val="0"/>
    </w:pPr>
    <w:rPr>
      <w:rFonts w:ascii="Courier New" w:hAnsi="Courier New" w:cs="Courier New"/>
      <w:sz w:val="18"/>
      <w:szCs w:val="18"/>
    </w:rPr>
  </w:style>
  <w:style w:type="paragraph" w:customStyle="1" w:styleId="ConsCell">
    <w:name w:val="ConsCell"/>
    <w:uiPriority w:val="99"/>
    <w:semiHidden/>
    <w:rsid w:val="00321938"/>
    <w:pPr>
      <w:autoSpaceDE w:val="0"/>
      <w:autoSpaceDN w:val="0"/>
      <w:ind w:right="19772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semiHidden/>
    <w:rsid w:val="0032193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2348</Words>
  <Characters>13386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ОРЛОВСКАЯ  ОБЛАСТЬ</dc:title>
  <dc:subject/>
  <dc:creator>Admin</dc:creator>
  <cp:keywords/>
  <dc:description/>
  <cp:lastModifiedBy>Admin</cp:lastModifiedBy>
  <cp:revision>2</cp:revision>
  <cp:lastPrinted>2020-11-18T09:43:00Z</cp:lastPrinted>
  <dcterms:created xsi:type="dcterms:W3CDTF">2020-11-20T07:38:00Z</dcterms:created>
  <dcterms:modified xsi:type="dcterms:W3CDTF">2020-11-20T07:38:00Z</dcterms:modified>
</cp:coreProperties>
</file>